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1" w:rsidRDefault="00D262B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CURRÍCULO</w:t>
      </w:r>
    </w:p>
    <w:p w:rsidR="00417791" w:rsidRDefault="0041779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</w:rPr>
      </w:pP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Ronaldo Bica da Rosa</w:t>
      </w:r>
      <w:r>
        <w:rPr>
          <w:rFonts w:ascii="Times New Roman" w:eastAsia="Times New Roman" w:hAnsi="Times New Roman" w:cs="Times New Roman"/>
          <w:color w:val="000000"/>
          <w:sz w:val="27"/>
        </w:rPr>
        <w:tab/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Estado Civil: Casado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Endereço: Rua Sete, 680 Porto Alegre –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POA</w:t>
      </w:r>
      <w:proofErr w:type="gramEnd"/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Telefone Celular: (51) </w:t>
      </w:r>
      <w:r w:rsidR="006A7AA0">
        <w:rPr>
          <w:rFonts w:ascii="Times New Roman" w:eastAsia="Times New Roman" w:hAnsi="Times New Roman" w:cs="Times New Roman"/>
          <w:color w:val="000000"/>
          <w:sz w:val="27"/>
        </w:rPr>
        <w:t>981880377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/ </w:t>
      </w:r>
      <w:r w:rsidR="00911324">
        <w:rPr>
          <w:rFonts w:ascii="Times New Roman" w:eastAsia="Times New Roman" w:hAnsi="Times New Roman" w:cs="Times New Roman"/>
          <w:color w:val="000000"/>
          <w:sz w:val="27"/>
        </w:rPr>
        <w:t>98</w:t>
      </w:r>
      <w:r w:rsidR="006A7AA0">
        <w:rPr>
          <w:rFonts w:ascii="Times New Roman" w:eastAsia="Times New Roman" w:hAnsi="Times New Roman" w:cs="Times New Roman"/>
          <w:color w:val="000000"/>
          <w:sz w:val="27"/>
        </w:rPr>
        <w:t>5836439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E-MAIL: rrosabica@hotmail.com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ESCOLARIDADE: Ensino Médio Completo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INFORMÁTICA: Windows, Microsoft Office 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Word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Excel, Internet)</w:t>
      </w:r>
    </w:p>
    <w:p w:rsidR="00417791" w:rsidRDefault="00911324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HABILITAÇÂO: A</w:t>
      </w:r>
      <w:r w:rsidR="003A205E">
        <w:rPr>
          <w:rFonts w:ascii="Times New Roman" w:eastAsia="Times New Roman" w:hAnsi="Times New Roman" w:cs="Times New Roman"/>
          <w:color w:val="000000"/>
          <w:sz w:val="27"/>
        </w:rPr>
        <w:t>D</w:t>
      </w:r>
    </w:p>
    <w:p w:rsidR="00D262B8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CURSO: Operador de empilhadeira</w:t>
      </w:r>
    </w:p>
    <w:p w:rsidR="00911324" w:rsidRDefault="00911324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D262B8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MACHADO MEYER SENDACS E OPICE ADVOGADOS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Data: 11/08/2006 a 23/11/2011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Cargo: Auxiliar de Arquivo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Atividades arquivo, armazenamento de documentos e atendimento a advogados e associados, Xerox, scanner, cadastro de documentos.</w:t>
      </w:r>
    </w:p>
    <w:p w:rsidR="00C307AA" w:rsidRDefault="00C307A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FORENSE ASSESSORIA DE COBRANÇA LTDA</w:t>
      </w:r>
    </w:p>
    <w:p w:rsidR="00417791" w:rsidRDefault="00747CE6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Data: 05/05/2015 a 31/12</w:t>
      </w:r>
      <w:r w:rsidR="00D262B8">
        <w:rPr>
          <w:rFonts w:ascii="Times New Roman" w:eastAsia="Times New Roman" w:hAnsi="Times New Roman" w:cs="Times New Roman"/>
          <w:color w:val="000000"/>
          <w:sz w:val="27"/>
        </w:rPr>
        <w:t>/201</w:t>
      </w:r>
      <w:r>
        <w:rPr>
          <w:rFonts w:ascii="Times New Roman" w:eastAsia="Times New Roman" w:hAnsi="Times New Roman" w:cs="Times New Roman"/>
          <w:color w:val="000000"/>
          <w:sz w:val="27"/>
        </w:rPr>
        <w:t>6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Cargo: Cobrador Interno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Atividades de Cobrança ao telefone de contratos bancários pessoa Física e Jurídica, negociação de financiamentos e atendimento a clientes receptivo e Ativo.</w:t>
      </w:r>
    </w:p>
    <w:p w:rsidR="00C307AA" w:rsidRDefault="00C307A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D262B8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MERCATTO RECUPERADORA DE CRÉDITOS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Data: 20/11/2017 </w:t>
      </w:r>
      <w:r w:rsidR="006A7AA0">
        <w:rPr>
          <w:rFonts w:ascii="Times New Roman" w:eastAsia="Times New Roman" w:hAnsi="Times New Roman" w:cs="Times New Roman"/>
          <w:color w:val="000000"/>
          <w:sz w:val="27"/>
        </w:rPr>
        <w:t>–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="006A7AA0">
        <w:rPr>
          <w:rFonts w:ascii="Times New Roman" w:eastAsia="Times New Roman" w:hAnsi="Times New Roman" w:cs="Times New Roman"/>
          <w:color w:val="000000"/>
          <w:sz w:val="27"/>
        </w:rPr>
        <w:t>01/02/2019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Cargo: Cobrador Interno</w:t>
      </w:r>
    </w:p>
    <w:p w:rsidR="00417791" w:rsidRDefault="00D262B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Atividades de Cobrança ao telefone de contratos bancários pessoa Física e Jurídica, negociação de financiamentos e atendimento a clientes receptivo e Ativo.</w:t>
      </w:r>
    </w:p>
    <w:p w:rsidR="00417791" w:rsidRDefault="0041779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sectPr w:rsidR="00417791" w:rsidSect="004C0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7791"/>
    <w:rsid w:val="003A205E"/>
    <w:rsid w:val="00417791"/>
    <w:rsid w:val="00441964"/>
    <w:rsid w:val="004C00C1"/>
    <w:rsid w:val="006A7AA0"/>
    <w:rsid w:val="00747CE6"/>
    <w:rsid w:val="00911324"/>
    <w:rsid w:val="009B0DB9"/>
    <w:rsid w:val="00C307AA"/>
    <w:rsid w:val="00D2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 Rosa</cp:lastModifiedBy>
  <cp:revision>11</cp:revision>
  <dcterms:created xsi:type="dcterms:W3CDTF">2019-01-11T20:50:00Z</dcterms:created>
  <dcterms:modified xsi:type="dcterms:W3CDTF">2019-03-18T18:45:00Z</dcterms:modified>
</cp:coreProperties>
</file>