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A6DE4" w14:textId="77777777" w:rsidR="00C5739B" w:rsidRDefault="007C5A71">
      <w:pPr>
        <w:ind w:hanging="170"/>
        <w:jc w:val="center"/>
        <w:rPr>
          <w:rFonts w:ascii="Verdana" w:hAnsi="Verdana"/>
          <w:sz w:val="40"/>
          <w:szCs w:val="40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Diogo Pacheco</w:t>
      </w:r>
    </w:p>
    <w:p w14:paraId="7036BF28" w14:textId="77777777" w:rsidR="00C5739B" w:rsidRDefault="00C5739B" w:rsidP="00453BF5">
      <w:pPr>
        <w:ind w:hanging="170"/>
        <w:jc w:val="center"/>
        <w:rPr>
          <w:rFonts w:ascii="Verdana" w:eastAsia="Verdana" w:hAnsi="Verdana" w:cs="Verdana"/>
        </w:rPr>
      </w:pPr>
    </w:p>
    <w:p w14:paraId="7F5060FB" w14:textId="77777777" w:rsidR="00C5739B" w:rsidRPr="00453BF5" w:rsidRDefault="009425B2" w:rsidP="00453BF5">
      <w:pPr>
        <w:ind w:hanging="170"/>
        <w:jc w:val="center"/>
      </w:pPr>
      <w:r w:rsidRPr="00453BF5">
        <w:rPr>
          <w:rFonts w:ascii="Verdana" w:eastAsia="Verdana" w:hAnsi="Verdana" w:cs="Verdana"/>
        </w:rPr>
        <w:t>Brasileiro, solteiro, 26</w:t>
      </w:r>
      <w:r w:rsidR="007C5A71" w:rsidRPr="00453BF5">
        <w:rPr>
          <w:rFonts w:ascii="Verdana" w:eastAsia="Verdana" w:hAnsi="Verdana" w:cs="Verdana"/>
        </w:rPr>
        <w:t xml:space="preserve"> anos</w:t>
      </w:r>
    </w:p>
    <w:p w14:paraId="49A57C56" w14:textId="02C46984" w:rsidR="00C5739B" w:rsidRPr="00453BF5" w:rsidRDefault="007C5A71" w:rsidP="00453BF5">
      <w:pPr>
        <w:ind w:hanging="170"/>
        <w:jc w:val="center"/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>Rua</w:t>
      </w:r>
      <w:r w:rsidR="00D35EE5" w:rsidRPr="00453BF5">
        <w:rPr>
          <w:rFonts w:ascii="Verdana" w:eastAsia="Verdana" w:hAnsi="Verdana" w:cs="Verdana"/>
        </w:rPr>
        <w:t xml:space="preserve"> João Febrônio de Oliveira</w:t>
      </w:r>
      <w:r w:rsidRPr="00453BF5">
        <w:rPr>
          <w:rFonts w:ascii="Verdana" w:eastAsia="Verdana" w:hAnsi="Verdana" w:cs="Verdana"/>
        </w:rPr>
        <w:t xml:space="preserve"> </w:t>
      </w:r>
      <w:r w:rsidR="003873EA" w:rsidRPr="00453BF5">
        <w:rPr>
          <w:rFonts w:ascii="Verdana" w:eastAsia="Verdana" w:hAnsi="Verdana" w:cs="Verdana"/>
        </w:rPr>
        <w:t xml:space="preserve"> N.40</w:t>
      </w:r>
    </w:p>
    <w:p w14:paraId="6C9FD285" w14:textId="5A6D1D5D" w:rsidR="00C5739B" w:rsidRPr="00453BF5" w:rsidRDefault="003873EA" w:rsidP="00453BF5">
      <w:pPr>
        <w:ind w:hanging="170"/>
        <w:jc w:val="center"/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>Ponte do Imaruim</w:t>
      </w:r>
      <w:r w:rsidR="007C5A71" w:rsidRPr="00453BF5">
        <w:rPr>
          <w:rFonts w:ascii="Verdana" w:eastAsia="Verdana" w:hAnsi="Verdana" w:cs="Verdana"/>
        </w:rPr>
        <w:t xml:space="preserve"> – </w:t>
      </w:r>
      <w:r w:rsidRPr="00453BF5">
        <w:rPr>
          <w:rFonts w:ascii="Verdana" w:eastAsia="Verdana" w:hAnsi="Verdana" w:cs="Verdana"/>
        </w:rPr>
        <w:t>Palhoça</w:t>
      </w:r>
      <w:r w:rsidR="007C5A71" w:rsidRPr="00453BF5">
        <w:rPr>
          <w:rFonts w:ascii="Verdana" w:eastAsia="Verdana" w:hAnsi="Verdana" w:cs="Verdana"/>
        </w:rPr>
        <w:t xml:space="preserve"> – SC</w:t>
      </w:r>
    </w:p>
    <w:p w14:paraId="4A5C2C01" w14:textId="4D042C57" w:rsidR="005032DA" w:rsidRPr="00453BF5" w:rsidRDefault="00D35EE5" w:rsidP="00453BF5">
      <w:pPr>
        <w:ind w:hanging="170"/>
        <w:jc w:val="center"/>
        <w:rPr>
          <w:rFonts w:ascii="Verdana" w:eastAsia="Verdana" w:hAnsi="Verdana" w:cs="Verdana"/>
          <w:lang w:val="en-US"/>
        </w:rPr>
      </w:pPr>
      <w:r w:rsidRPr="00453BF5">
        <w:rPr>
          <w:rFonts w:ascii="Verdana" w:eastAsia="Verdana" w:hAnsi="Verdana" w:cs="Verdana"/>
          <w:lang w:val="en-US"/>
        </w:rPr>
        <w:t>Email: d</w:t>
      </w:r>
      <w:r w:rsidR="005032DA" w:rsidRPr="00453BF5">
        <w:rPr>
          <w:rFonts w:ascii="Verdana" w:eastAsia="Verdana" w:hAnsi="Verdana" w:cs="Verdana"/>
          <w:lang w:val="en-US"/>
        </w:rPr>
        <w:t>iogopacheco707@gmail.com</w:t>
      </w:r>
    </w:p>
    <w:p w14:paraId="4D110D96" w14:textId="270C4F41" w:rsidR="00650FEB" w:rsidRPr="00453BF5" w:rsidRDefault="00650FEB" w:rsidP="00453BF5">
      <w:pPr>
        <w:ind w:hanging="170"/>
        <w:jc w:val="center"/>
        <w:rPr>
          <w:rFonts w:ascii="Verdana" w:eastAsia="Verdana" w:hAnsi="Verdana" w:cs="Verdana"/>
        </w:rPr>
      </w:pPr>
      <w:r w:rsidRPr="00453BF5">
        <w:rPr>
          <w:rFonts w:ascii="Verdana" w:eastAsia="Verdana" w:hAnsi="Verdana" w:cs="Verdana"/>
        </w:rPr>
        <w:t>CNH: AB (Carro e moto)</w:t>
      </w:r>
    </w:p>
    <w:p w14:paraId="22430A90" w14:textId="77777777" w:rsidR="00C5739B" w:rsidRPr="00453BF5" w:rsidRDefault="007C5A71" w:rsidP="00453BF5">
      <w:pPr>
        <w:ind w:hanging="170"/>
        <w:jc w:val="center"/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>Te</w:t>
      </w:r>
      <w:r w:rsidR="005032DA" w:rsidRPr="00453BF5">
        <w:rPr>
          <w:rFonts w:ascii="Verdana" w:eastAsia="Verdana" w:hAnsi="Verdana" w:cs="Verdana"/>
        </w:rPr>
        <w:t>lefone:</w:t>
      </w:r>
      <w:r w:rsidRPr="00453BF5">
        <w:rPr>
          <w:rFonts w:ascii="Verdana" w:eastAsia="Verdana" w:hAnsi="Verdana" w:cs="Verdana"/>
        </w:rPr>
        <w:t xml:space="preserve"> (48)</w:t>
      </w:r>
      <w:r w:rsidR="003873EA" w:rsidRPr="00453BF5">
        <w:rPr>
          <w:rFonts w:ascii="Verdana" w:eastAsia="Verdana" w:hAnsi="Verdana" w:cs="Verdana"/>
        </w:rPr>
        <w:t>99932-7435</w:t>
      </w:r>
    </w:p>
    <w:p w14:paraId="00F8EC57" w14:textId="1E493B9E" w:rsidR="00C5739B" w:rsidRPr="00453BF5" w:rsidRDefault="007C5A71" w:rsidP="00453BF5">
      <w:pPr>
        <w:ind w:hanging="170"/>
        <w:jc w:val="center"/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>(48)</w:t>
      </w:r>
      <w:r w:rsidR="00A22417" w:rsidRPr="00453BF5">
        <w:rPr>
          <w:rFonts w:ascii="Verdana" w:eastAsia="Verdana" w:hAnsi="Verdana" w:cs="Verdana"/>
        </w:rPr>
        <w:t>99984-2125</w:t>
      </w:r>
    </w:p>
    <w:p w14:paraId="688F77A8" w14:textId="77777777" w:rsidR="00C5739B" w:rsidRDefault="00C5739B">
      <w:pPr>
        <w:ind w:hanging="170"/>
        <w:jc w:val="center"/>
        <w:rPr>
          <w:rFonts w:ascii="Verdana" w:hAnsi="Verdana"/>
        </w:rPr>
      </w:pPr>
    </w:p>
    <w:p w14:paraId="62EE4EC2" w14:textId="77777777" w:rsidR="00C5739B" w:rsidRPr="00453BF5" w:rsidRDefault="007C5A71">
      <w:pPr>
        <w:ind w:hanging="170"/>
        <w:jc w:val="center"/>
        <w:rPr>
          <w:sz w:val="30"/>
          <w:szCs w:val="30"/>
        </w:rPr>
      </w:pPr>
      <w:r w:rsidRPr="00453BF5">
        <w:rPr>
          <w:rFonts w:ascii="Verdana" w:eastAsia="Verdana" w:hAnsi="Verdana" w:cs="Verdana"/>
          <w:b/>
          <w:bCs/>
          <w:sz w:val="30"/>
          <w:szCs w:val="30"/>
        </w:rPr>
        <w:t>Formação</w:t>
      </w:r>
      <w:bookmarkStart w:id="0" w:name="_GoBack"/>
      <w:bookmarkEnd w:id="0"/>
    </w:p>
    <w:p w14:paraId="6B504EE7" w14:textId="77777777" w:rsidR="00C5739B" w:rsidRPr="00453BF5" w:rsidRDefault="00C5739B">
      <w:pPr>
        <w:ind w:hanging="170"/>
        <w:jc w:val="center"/>
        <w:rPr>
          <w:rFonts w:ascii="Verdana" w:eastAsia="Verdana" w:hAnsi="Verdana" w:cs="Verdana"/>
        </w:rPr>
      </w:pPr>
    </w:p>
    <w:p w14:paraId="02EFD960" w14:textId="77777777" w:rsidR="00C5739B" w:rsidRPr="00453BF5" w:rsidRDefault="007C5A71" w:rsidP="00D35EE5">
      <w:pPr>
        <w:pStyle w:val="ListParagraph"/>
        <w:numPr>
          <w:ilvl w:val="0"/>
          <w:numId w:val="8"/>
        </w:numPr>
      </w:pPr>
      <w:r w:rsidRPr="00453BF5">
        <w:rPr>
          <w:rFonts w:ascii="Verdana" w:eastAsia="Verdana" w:hAnsi="Verdana" w:cs="Verdana"/>
        </w:rPr>
        <w:t>Segundo grau completo – Escola Henrique Stodieck, conclusão em 2010</w:t>
      </w:r>
    </w:p>
    <w:p w14:paraId="4672E941" w14:textId="7F6C6409" w:rsidR="00C5739B" w:rsidRPr="00453BF5" w:rsidRDefault="007C5A71" w:rsidP="00D35EE5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 xml:space="preserve">Formado em técnico de manutenção de aeronaves (Básico e GMP), escola </w:t>
      </w:r>
      <w:r w:rsidR="00D35EE5" w:rsidRPr="00453BF5">
        <w:rPr>
          <w:rFonts w:ascii="Verdana" w:eastAsia="Verdana" w:hAnsi="Verdana" w:cs="Verdana"/>
        </w:rPr>
        <w:t>Aero</w:t>
      </w:r>
      <w:r w:rsidRPr="00453BF5">
        <w:rPr>
          <w:rFonts w:ascii="Verdana" w:eastAsia="Verdana" w:hAnsi="Verdana" w:cs="Verdana"/>
        </w:rPr>
        <w:t xml:space="preserve"> TD, conclusão em 2011</w:t>
      </w:r>
    </w:p>
    <w:p w14:paraId="416B30FE" w14:textId="77777777" w:rsidR="00C5739B" w:rsidRPr="00453BF5" w:rsidRDefault="009425B2" w:rsidP="00D35EE5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>Formado Curso superior em T</w:t>
      </w:r>
      <w:r w:rsidR="007C5A71" w:rsidRPr="00453BF5">
        <w:rPr>
          <w:rFonts w:ascii="Verdana" w:eastAsia="Verdana" w:hAnsi="Verdana" w:cs="Verdana"/>
        </w:rPr>
        <w:t>eologia, escola Unicesumar.</w:t>
      </w:r>
    </w:p>
    <w:p w14:paraId="48434A9A" w14:textId="77777777" w:rsidR="00C5739B" w:rsidRPr="00453BF5" w:rsidRDefault="007C5A71" w:rsidP="00D35EE5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>Inglês Básico. (Escola Lincoln)</w:t>
      </w:r>
    </w:p>
    <w:p w14:paraId="6DF11746" w14:textId="05644BF0" w:rsidR="00C5739B" w:rsidRPr="00453BF5" w:rsidRDefault="007C5A71" w:rsidP="00453BF5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453BF5">
        <w:rPr>
          <w:rFonts w:ascii="Verdana" w:hAnsi="Verdana"/>
        </w:rPr>
        <w:t>CURSO DE GERENCIAMENTO DE ROTI</w:t>
      </w:r>
      <w:r w:rsidR="00453BF5">
        <w:rPr>
          <w:rFonts w:ascii="Verdana" w:hAnsi="Verdana"/>
        </w:rPr>
        <w:t xml:space="preserve">NAS – FLUXOS CEJUSC PROCESSUAL E </w:t>
      </w:r>
      <w:r w:rsidRPr="00453BF5">
        <w:rPr>
          <w:rFonts w:ascii="Verdana" w:hAnsi="Verdana"/>
        </w:rPr>
        <w:t>PRÉ-PROCESSUAL em 2016.</w:t>
      </w:r>
    </w:p>
    <w:p w14:paraId="5516CC31" w14:textId="77777777" w:rsidR="00C5739B" w:rsidRDefault="00C5739B">
      <w:pPr>
        <w:ind w:hanging="170"/>
        <w:jc w:val="center"/>
        <w:rPr>
          <w:rFonts w:ascii="Verdana" w:eastAsia="Verdana" w:hAnsi="Verdana" w:cs="Verdana"/>
          <w:b/>
          <w:bCs/>
        </w:rPr>
      </w:pPr>
    </w:p>
    <w:p w14:paraId="66A46610" w14:textId="77777777" w:rsidR="00C5739B" w:rsidRPr="00453BF5" w:rsidRDefault="007C5A71">
      <w:pPr>
        <w:ind w:hanging="170"/>
        <w:jc w:val="center"/>
        <w:rPr>
          <w:sz w:val="30"/>
          <w:szCs w:val="30"/>
        </w:rPr>
      </w:pPr>
      <w:r w:rsidRPr="00453BF5">
        <w:rPr>
          <w:rFonts w:ascii="Verdana" w:eastAsia="Verdana" w:hAnsi="Verdana" w:cs="Verdana"/>
          <w:b/>
          <w:bCs/>
          <w:sz w:val="30"/>
          <w:szCs w:val="30"/>
        </w:rPr>
        <w:t>Experiência Profissional</w:t>
      </w:r>
    </w:p>
    <w:p w14:paraId="4BEC7417" w14:textId="77777777" w:rsidR="00C5739B" w:rsidRDefault="00C5739B" w:rsidP="00D35EE5">
      <w:pPr>
        <w:ind w:hanging="170"/>
        <w:rPr>
          <w:rFonts w:ascii="Verdana" w:eastAsia="Verdana" w:hAnsi="Verdana" w:cs="Verdana"/>
        </w:rPr>
      </w:pPr>
    </w:p>
    <w:p w14:paraId="492E6EFF" w14:textId="46F1B422" w:rsidR="00C5739B" w:rsidRPr="00453BF5" w:rsidRDefault="007C5A71" w:rsidP="00D35EE5">
      <w:pPr>
        <w:pStyle w:val="ListParagraph"/>
        <w:numPr>
          <w:ilvl w:val="0"/>
          <w:numId w:val="7"/>
        </w:numPr>
      </w:pPr>
      <w:r w:rsidRPr="00453BF5">
        <w:rPr>
          <w:rFonts w:ascii="Verdana" w:eastAsia="Verdana" w:hAnsi="Verdana" w:cs="Verdana"/>
        </w:rPr>
        <w:t>Armazém Bar Café – (Cargo: Bartender/Atendente), ano 2012.</w:t>
      </w:r>
    </w:p>
    <w:p w14:paraId="0FA8A17D" w14:textId="77777777" w:rsidR="00D35EE5" w:rsidRPr="00453BF5" w:rsidRDefault="00D35EE5" w:rsidP="00D35EE5">
      <w:pPr>
        <w:pStyle w:val="ListParagraph"/>
        <w:ind w:left="3507"/>
      </w:pPr>
    </w:p>
    <w:p w14:paraId="156501E8" w14:textId="64124E50" w:rsidR="00C5739B" w:rsidRPr="00453BF5" w:rsidRDefault="007C5A71" w:rsidP="00D35EE5">
      <w:pPr>
        <w:pStyle w:val="ListParagraph"/>
        <w:numPr>
          <w:ilvl w:val="0"/>
          <w:numId w:val="6"/>
        </w:numPr>
      </w:pPr>
      <w:r w:rsidRPr="00453BF5">
        <w:rPr>
          <w:rFonts w:ascii="Verdana" w:eastAsia="Verdana" w:hAnsi="Verdana" w:cs="Verdana"/>
        </w:rPr>
        <w:t xml:space="preserve">AFLOV - </w:t>
      </w:r>
      <w:r w:rsidR="00D35EE5" w:rsidRPr="00453BF5">
        <w:rPr>
          <w:rFonts w:ascii="Verdana" w:eastAsia="Verdana" w:hAnsi="Verdana" w:cs="Verdana"/>
        </w:rPr>
        <w:t>(Associação Florianopolitana de</w:t>
      </w:r>
      <w:r w:rsidR="00453BF5" w:rsidRPr="00453BF5">
        <w:rPr>
          <w:rFonts w:ascii="Verdana" w:eastAsia="Verdana" w:hAnsi="Verdana" w:cs="Verdana"/>
        </w:rPr>
        <w:t xml:space="preserve"> </w:t>
      </w:r>
      <w:r w:rsidRPr="00453BF5">
        <w:rPr>
          <w:rFonts w:ascii="Verdana" w:eastAsia="Verdana" w:hAnsi="Verdana" w:cs="Verdana"/>
        </w:rPr>
        <w:t>Voluntários) (Cargo: Motorista), ano 2013.</w:t>
      </w:r>
    </w:p>
    <w:p w14:paraId="5F06EFE1" w14:textId="77777777" w:rsidR="00C5739B" w:rsidRPr="00453BF5" w:rsidRDefault="007C5A71" w:rsidP="00D35EE5">
      <w:pPr>
        <w:pStyle w:val="ListParagraph"/>
        <w:numPr>
          <w:ilvl w:val="0"/>
          <w:numId w:val="6"/>
        </w:numPr>
      </w:pPr>
      <w:r w:rsidRPr="00453BF5">
        <w:rPr>
          <w:rFonts w:ascii="Verdana" w:eastAsia="Verdana" w:hAnsi="Verdana" w:cs="Verdana"/>
        </w:rPr>
        <w:t>The Best</w:t>
      </w:r>
      <w:r w:rsidR="00A22417" w:rsidRPr="00453BF5">
        <w:rPr>
          <w:rFonts w:ascii="Verdana" w:eastAsia="Verdana" w:hAnsi="Verdana" w:cs="Verdana"/>
        </w:rPr>
        <w:t xml:space="preserve"> Locadora De Veículos – (Cargo: </w:t>
      </w:r>
      <w:r w:rsidRPr="00453BF5">
        <w:rPr>
          <w:rFonts w:ascii="Verdana" w:eastAsia="Verdana" w:hAnsi="Verdana" w:cs="Verdana"/>
        </w:rPr>
        <w:t>Motorista Freelancer), Ano 2013.</w:t>
      </w:r>
    </w:p>
    <w:p w14:paraId="73948F9D" w14:textId="23C84FE3" w:rsidR="00C5739B" w:rsidRPr="00453BF5" w:rsidRDefault="007C5A71" w:rsidP="00453BF5">
      <w:pPr>
        <w:pStyle w:val="ListParagraph"/>
        <w:numPr>
          <w:ilvl w:val="0"/>
          <w:numId w:val="6"/>
        </w:numPr>
      </w:pPr>
      <w:r w:rsidRPr="00453BF5">
        <w:rPr>
          <w:rFonts w:ascii="Verdana" w:eastAsia="Verdana" w:hAnsi="Verdana" w:cs="Verdana"/>
        </w:rPr>
        <w:t>Orbenk - (Cadastrador do Cad</w:t>
      </w:r>
      <w:r w:rsidR="00A22417" w:rsidRPr="00453BF5">
        <w:rPr>
          <w:rFonts w:ascii="Verdana" w:eastAsia="Verdana" w:hAnsi="Verdana" w:cs="Verdana"/>
        </w:rPr>
        <w:t xml:space="preserve">. </w:t>
      </w:r>
      <w:r w:rsidRPr="00453BF5">
        <w:rPr>
          <w:rFonts w:ascii="Verdana" w:eastAsia="Verdana" w:hAnsi="Verdana" w:cs="Verdana"/>
        </w:rPr>
        <w:t>único – Pronatec, Bolsa família etc.) (Cargo: Cadastrador/Atendente), ano 2014.</w:t>
      </w:r>
    </w:p>
    <w:p w14:paraId="25565CCB" w14:textId="77777777" w:rsidR="00C5739B" w:rsidRPr="00453BF5" w:rsidRDefault="007C5A71" w:rsidP="00D35EE5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453BF5">
        <w:rPr>
          <w:rFonts w:ascii="Verdana" w:eastAsia="Verdana" w:hAnsi="Verdana" w:cs="Verdana"/>
        </w:rPr>
        <w:t>Redfox Pub - (Cargo: Bartender), ano 2016.</w:t>
      </w:r>
    </w:p>
    <w:p w14:paraId="7D329ACE" w14:textId="64818B54" w:rsidR="00C5739B" w:rsidRPr="00453BF5" w:rsidRDefault="007C5A71" w:rsidP="00D35EE5">
      <w:pPr>
        <w:pStyle w:val="ListParagraph"/>
        <w:numPr>
          <w:ilvl w:val="0"/>
          <w:numId w:val="5"/>
        </w:numPr>
      </w:pPr>
      <w:r w:rsidRPr="00453BF5">
        <w:rPr>
          <w:rFonts w:ascii="Verdana" w:eastAsia="Verdana" w:hAnsi="Verdana" w:cs="Verdana"/>
        </w:rPr>
        <w:t>Orbenk - (Aten</w:t>
      </w:r>
      <w:r w:rsidR="00D35EE5" w:rsidRPr="00453BF5">
        <w:rPr>
          <w:rFonts w:ascii="Verdana" w:eastAsia="Verdana" w:hAnsi="Verdana" w:cs="Verdana"/>
        </w:rPr>
        <w:t xml:space="preserve">dente, Conciliador CEJUSC – Pró </w:t>
      </w:r>
      <w:r w:rsidRPr="00453BF5">
        <w:rPr>
          <w:rFonts w:ascii="Verdana" w:eastAsia="Verdana" w:hAnsi="Verdana" w:cs="Verdana"/>
        </w:rPr>
        <w:t>Cidadão e Tribunal de Justiça) (Cargo: Atendente/Conciliador), Ano 2016.</w:t>
      </w:r>
    </w:p>
    <w:p w14:paraId="1969C07B" w14:textId="77777777" w:rsidR="00C5739B" w:rsidRPr="003873EA" w:rsidRDefault="00C5739B">
      <w:pPr>
        <w:ind w:hanging="170"/>
        <w:jc w:val="center"/>
        <w:rPr>
          <w:sz w:val="18"/>
          <w:szCs w:val="18"/>
        </w:rPr>
      </w:pPr>
    </w:p>
    <w:sectPr w:rsidR="00C5739B" w:rsidRPr="003873EA">
      <w:headerReference w:type="default" r:id="rId8"/>
      <w:footerReference w:type="default" r:id="rId9"/>
      <w:pgSz w:w="11906" w:h="16838"/>
      <w:pgMar w:top="870" w:right="1440" w:bottom="757" w:left="1440" w:header="645" w:footer="48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BBFAD" w14:textId="77777777" w:rsidR="00D35EE5" w:rsidRDefault="00D35EE5">
      <w:pPr>
        <w:spacing w:after="0" w:line="240" w:lineRule="auto"/>
      </w:pPr>
      <w:r>
        <w:separator/>
      </w:r>
    </w:p>
  </w:endnote>
  <w:endnote w:type="continuationSeparator" w:id="0">
    <w:p w14:paraId="5FC1A187" w14:textId="77777777" w:rsidR="00D35EE5" w:rsidRDefault="00D3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E6321" w14:textId="77777777" w:rsidR="00D35EE5" w:rsidRDefault="00D35E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9FB0A" w14:textId="77777777" w:rsidR="00D35EE5" w:rsidRDefault="00D35EE5">
      <w:pPr>
        <w:spacing w:after="0" w:line="240" w:lineRule="auto"/>
      </w:pPr>
      <w:r>
        <w:separator/>
      </w:r>
    </w:p>
  </w:footnote>
  <w:footnote w:type="continuationSeparator" w:id="0">
    <w:p w14:paraId="4777B7C4" w14:textId="77777777" w:rsidR="00D35EE5" w:rsidRDefault="00D3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FB418" w14:textId="77777777" w:rsidR="00D35EE5" w:rsidRDefault="00D35E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C0E"/>
    <w:multiLevelType w:val="hybridMultilevel"/>
    <w:tmpl w:val="DFCE8D80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>
    <w:nsid w:val="29D45F60"/>
    <w:multiLevelType w:val="hybridMultilevel"/>
    <w:tmpl w:val="7A1CF9E0"/>
    <w:lvl w:ilvl="0" w:tplc="0409000F">
      <w:start w:val="1"/>
      <w:numFmt w:val="decimal"/>
      <w:lvlText w:val="%1."/>
      <w:lvlJc w:val="left"/>
      <w:pPr>
        <w:ind w:left="3507" w:hanging="360"/>
      </w:pPr>
    </w:lvl>
    <w:lvl w:ilvl="1" w:tplc="04090019" w:tentative="1">
      <w:start w:val="1"/>
      <w:numFmt w:val="lowerLetter"/>
      <w:lvlText w:val="%2."/>
      <w:lvlJc w:val="left"/>
      <w:pPr>
        <w:ind w:left="4227" w:hanging="360"/>
      </w:pPr>
    </w:lvl>
    <w:lvl w:ilvl="2" w:tplc="0409001B" w:tentative="1">
      <w:start w:val="1"/>
      <w:numFmt w:val="lowerRoman"/>
      <w:lvlText w:val="%3."/>
      <w:lvlJc w:val="right"/>
      <w:pPr>
        <w:ind w:left="4947" w:hanging="180"/>
      </w:pPr>
    </w:lvl>
    <w:lvl w:ilvl="3" w:tplc="0409000F" w:tentative="1">
      <w:start w:val="1"/>
      <w:numFmt w:val="decimal"/>
      <w:lvlText w:val="%4."/>
      <w:lvlJc w:val="left"/>
      <w:pPr>
        <w:ind w:left="5667" w:hanging="360"/>
      </w:pPr>
    </w:lvl>
    <w:lvl w:ilvl="4" w:tplc="04090019" w:tentative="1">
      <w:start w:val="1"/>
      <w:numFmt w:val="lowerLetter"/>
      <w:lvlText w:val="%5."/>
      <w:lvlJc w:val="left"/>
      <w:pPr>
        <w:ind w:left="6387" w:hanging="360"/>
      </w:pPr>
    </w:lvl>
    <w:lvl w:ilvl="5" w:tplc="0409001B" w:tentative="1">
      <w:start w:val="1"/>
      <w:numFmt w:val="lowerRoman"/>
      <w:lvlText w:val="%6."/>
      <w:lvlJc w:val="right"/>
      <w:pPr>
        <w:ind w:left="7107" w:hanging="180"/>
      </w:pPr>
    </w:lvl>
    <w:lvl w:ilvl="6" w:tplc="0409000F" w:tentative="1">
      <w:start w:val="1"/>
      <w:numFmt w:val="decimal"/>
      <w:lvlText w:val="%7."/>
      <w:lvlJc w:val="left"/>
      <w:pPr>
        <w:ind w:left="7827" w:hanging="360"/>
      </w:pPr>
    </w:lvl>
    <w:lvl w:ilvl="7" w:tplc="04090019" w:tentative="1">
      <w:start w:val="1"/>
      <w:numFmt w:val="lowerLetter"/>
      <w:lvlText w:val="%8."/>
      <w:lvlJc w:val="left"/>
      <w:pPr>
        <w:ind w:left="8547" w:hanging="360"/>
      </w:pPr>
    </w:lvl>
    <w:lvl w:ilvl="8" w:tplc="0409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2">
    <w:nsid w:val="3F22323F"/>
    <w:multiLevelType w:val="hybridMultilevel"/>
    <w:tmpl w:val="A758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A01EA"/>
    <w:multiLevelType w:val="hybridMultilevel"/>
    <w:tmpl w:val="E6D0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508A0"/>
    <w:multiLevelType w:val="hybridMultilevel"/>
    <w:tmpl w:val="1046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F7023"/>
    <w:multiLevelType w:val="hybridMultilevel"/>
    <w:tmpl w:val="F10023E8"/>
    <w:lvl w:ilvl="0" w:tplc="040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6">
    <w:nsid w:val="5EF47977"/>
    <w:multiLevelType w:val="hybridMultilevel"/>
    <w:tmpl w:val="51800104"/>
    <w:lvl w:ilvl="0" w:tplc="0409000F">
      <w:start w:val="1"/>
      <w:numFmt w:val="decimal"/>
      <w:lvlText w:val="%1."/>
      <w:lvlJc w:val="left"/>
      <w:pPr>
        <w:ind w:left="3507" w:hanging="360"/>
      </w:pPr>
    </w:lvl>
    <w:lvl w:ilvl="1" w:tplc="04090019" w:tentative="1">
      <w:start w:val="1"/>
      <w:numFmt w:val="lowerLetter"/>
      <w:lvlText w:val="%2."/>
      <w:lvlJc w:val="left"/>
      <w:pPr>
        <w:ind w:left="4227" w:hanging="360"/>
      </w:pPr>
    </w:lvl>
    <w:lvl w:ilvl="2" w:tplc="0409001B" w:tentative="1">
      <w:start w:val="1"/>
      <w:numFmt w:val="lowerRoman"/>
      <w:lvlText w:val="%3."/>
      <w:lvlJc w:val="right"/>
      <w:pPr>
        <w:ind w:left="4947" w:hanging="180"/>
      </w:pPr>
    </w:lvl>
    <w:lvl w:ilvl="3" w:tplc="0409000F" w:tentative="1">
      <w:start w:val="1"/>
      <w:numFmt w:val="decimal"/>
      <w:lvlText w:val="%4."/>
      <w:lvlJc w:val="left"/>
      <w:pPr>
        <w:ind w:left="5667" w:hanging="360"/>
      </w:pPr>
    </w:lvl>
    <w:lvl w:ilvl="4" w:tplc="04090019" w:tentative="1">
      <w:start w:val="1"/>
      <w:numFmt w:val="lowerLetter"/>
      <w:lvlText w:val="%5."/>
      <w:lvlJc w:val="left"/>
      <w:pPr>
        <w:ind w:left="6387" w:hanging="360"/>
      </w:pPr>
    </w:lvl>
    <w:lvl w:ilvl="5" w:tplc="0409001B" w:tentative="1">
      <w:start w:val="1"/>
      <w:numFmt w:val="lowerRoman"/>
      <w:lvlText w:val="%6."/>
      <w:lvlJc w:val="right"/>
      <w:pPr>
        <w:ind w:left="7107" w:hanging="180"/>
      </w:pPr>
    </w:lvl>
    <w:lvl w:ilvl="6" w:tplc="0409000F" w:tentative="1">
      <w:start w:val="1"/>
      <w:numFmt w:val="decimal"/>
      <w:lvlText w:val="%7."/>
      <w:lvlJc w:val="left"/>
      <w:pPr>
        <w:ind w:left="7827" w:hanging="360"/>
      </w:pPr>
    </w:lvl>
    <w:lvl w:ilvl="7" w:tplc="04090019" w:tentative="1">
      <w:start w:val="1"/>
      <w:numFmt w:val="lowerLetter"/>
      <w:lvlText w:val="%8."/>
      <w:lvlJc w:val="left"/>
      <w:pPr>
        <w:ind w:left="8547" w:hanging="360"/>
      </w:pPr>
    </w:lvl>
    <w:lvl w:ilvl="8" w:tplc="0409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7">
    <w:nsid w:val="77EC57D7"/>
    <w:multiLevelType w:val="hybridMultilevel"/>
    <w:tmpl w:val="2D464E20"/>
    <w:lvl w:ilvl="0" w:tplc="0409000F">
      <w:start w:val="1"/>
      <w:numFmt w:val="decimal"/>
      <w:lvlText w:val="%1."/>
      <w:lvlJc w:val="left"/>
      <w:pPr>
        <w:ind w:left="2027" w:hanging="360"/>
      </w:pPr>
    </w:lvl>
    <w:lvl w:ilvl="1" w:tplc="04090019" w:tentative="1">
      <w:start w:val="1"/>
      <w:numFmt w:val="lowerLetter"/>
      <w:lvlText w:val="%2."/>
      <w:lvlJc w:val="left"/>
      <w:pPr>
        <w:ind w:left="2747" w:hanging="360"/>
      </w:pPr>
    </w:lvl>
    <w:lvl w:ilvl="2" w:tplc="0409001B" w:tentative="1">
      <w:start w:val="1"/>
      <w:numFmt w:val="lowerRoman"/>
      <w:lvlText w:val="%3."/>
      <w:lvlJc w:val="right"/>
      <w:pPr>
        <w:ind w:left="3467" w:hanging="180"/>
      </w:pPr>
    </w:lvl>
    <w:lvl w:ilvl="3" w:tplc="0409000F" w:tentative="1">
      <w:start w:val="1"/>
      <w:numFmt w:val="decimal"/>
      <w:lvlText w:val="%4."/>
      <w:lvlJc w:val="left"/>
      <w:pPr>
        <w:ind w:left="4187" w:hanging="360"/>
      </w:pPr>
    </w:lvl>
    <w:lvl w:ilvl="4" w:tplc="04090019" w:tentative="1">
      <w:start w:val="1"/>
      <w:numFmt w:val="lowerLetter"/>
      <w:lvlText w:val="%5."/>
      <w:lvlJc w:val="left"/>
      <w:pPr>
        <w:ind w:left="4907" w:hanging="360"/>
      </w:pPr>
    </w:lvl>
    <w:lvl w:ilvl="5" w:tplc="0409001B" w:tentative="1">
      <w:start w:val="1"/>
      <w:numFmt w:val="lowerRoman"/>
      <w:lvlText w:val="%6."/>
      <w:lvlJc w:val="right"/>
      <w:pPr>
        <w:ind w:left="5627" w:hanging="180"/>
      </w:pPr>
    </w:lvl>
    <w:lvl w:ilvl="6" w:tplc="0409000F" w:tentative="1">
      <w:start w:val="1"/>
      <w:numFmt w:val="decimal"/>
      <w:lvlText w:val="%7."/>
      <w:lvlJc w:val="left"/>
      <w:pPr>
        <w:ind w:left="6347" w:hanging="360"/>
      </w:pPr>
    </w:lvl>
    <w:lvl w:ilvl="7" w:tplc="04090019" w:tentative="1">
      <w:start w:val="1"/>
      <w:numFmt w:val="lowerLetter"/>
      <w:lvlText w:val="%8."/>
      <w:lvlJc w:val="left"/>
      <w:pPr>
        <w:ind w:left="7067" w:hanging="360"/>
      </w:pPr>
    </w:lvl>
    <w:lvl w:ilvl="8" w:tplc="0409001B" w:tentative="1">
      <w:start w:val="1"/>
      <w:numFmt w:val="lowerRoman"/>
      <w:lvlText w:val="%9."/>
      <w:lvlJc w:val="right"/>
      <w:pPr>
        <w:ind w:left="7787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9B"/>
    <w:rsid w:val="003873EA"/>
    <w:rsid w:val="00453BF5"/>
    <w:rsid w:val="005032DA"/>
    <w:rsid w:val="00650FEB"/>
    <w:rsid w:val="007C5A71"/>
    <w:rsid w:val="008F05DB"/>
    <w:rsid w:val="009425B2"/>
    <w:rsid w:val="00A22417"/>
    <w:rsid w:val="00A66B06"/>
    <w:rsid w:val="00C5739B"/>
    <w:rsid w:val="00C7611A"/>
    <w:rsid w:val="00D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99D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color w:val="00000A"/>
      <w:sz w:val="22"/>
    </w:rPr>
  </w:style>
  <w:style w:type="paragraph" w:styleId="Heading2">
    <w:name w:val="heading 2"/>
    <w:basedOn w:val="Title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ListParagraph">
    <w:name w:val="List Paragraph"/>
    <w:basedOn w:val="Normal"/>
    <w:uiPriority w:val="34"/>
    <w:qFormat/>
    <w:rsid w:val="00D35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color w:val="00000A"/>
      <w:sz w:val="22"/>
    </w:rPr>
  </w:style>
  <w:style w:type="paragraph" w:styleId="Heading2">
    <w:name w:val="heading 2"/>
    <w:basedOn w:val="Title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ListParagraph">
    <w:name w:val="List Paragraph"/>
    <w:basedOn w:val="Normal"/>
    <w:uiPriority w:val="34"/>
    <w:qFormat/>
    <w:rsid w:val="00D3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dc:description/>
  <cp:lastModifiedBy>Thárin Cruz de Paiva</cp:lastModifiedBy>
  <cp:revision>2</cp:revision>
  <dcterms:created xsi:type="dcterms:W3CDTF">2019-04-09T02:36:00Z</dcterms:created>
  <dcterms:modified xsi:type="dcterms:W3CDTF">2019-04-09T02:36:00Z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