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A29" w:rsidRPr="009F27BF" w:rsidRDefault="001F2D38" w:rsidP="009F27BF">
      <w:pPr>
        <w:pStyle w:val="normal0"/>
        <w:spacing w:after="0"/>
        <w:jc w:val="center"/>
        <w:rPr>
          <w:rFonts w:ascii="Arial" w:eastAsia="Arial" w:hAnsi="Arial" w:cs="Arial"/>
          <w:b/>
          <w:sz w:val="32"/>
          <w:szCs w:val="32"/>
        </w:rPr>
      </w:pPr>
      <w:r w:rsidRPr="009F27BF">
        <w:rPr>
          <w:rFonts w:ascii="Arial" w:eastAsia="Arial" w:hAnsi="Arial" w:cs="Arial"/>
          <w:b/>
          <w:sz w:val="32"/>
          <w:szCs w:val="32"/>
        </w:rPr>
        <w:t>RICARDO HERNANE DE CASTRO</w:t>
      </w:r>
    </w:p>
    <w:p w:rsidR="009F27BF" w:rsidRDefault="003F5E50" w:rsidP="009F27BF">
      <w:pPr>
        <w:pStyle w:val="normal0"/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Cel.: </w:t>
      </w:r>
      <w:r w:rsidR="009F27BF" w:rsidRPr="009F27BF">
        <w:rPr>
          <w:rFonts w:ascii="Arial" w:eastAsia="Arial" w:hAnsi="Arial" w:cs="Arial"/>
          <w:b/>
          <w:sz w:val="22"/>
          <w:szCs w:val="22"/>
        </w:rPr>
        <w:t>(48)</w:t>
      </w:r>
      <w:r w:rsidR="00DD7274">
        <w:rPr>
          <w:rFonts w:ascii="Arial" w:eastAsia="Arial" w:hAnsi="Arial" w:cs="Arial"/>
          <w:b/>
          <w:sz w:val="22"/>
          <w:szCs w:val="22"/>
        </w:rPr>
        <w:t xml:space="preserve"> </w:t>
      </w:r>
      <w:r w:rsidR="009F27BF" w:rsidRPr="009F27BF">
        <w:rPr>
          <w:rFonts w:ascii="Arial" w:eastAsia="Arial" w:hAnsi="Arial" w:cs="Arial"/>
          <w:b/>
          <w:sz w:val="22"/>
          <w:szCs w:val="22"/>
        </w:rPr>
        <w:t>99190-6407</w:t>
      </w:r>
    </w:p>
    <w:p w:rsidR="009F27BF" w:rsidRPr="009F27BF" w:rsidRDefault="009F27BF" w:rsidP="009F27BF">
      <w:pPr>
        <w:pStyle w:val="normal0"/>
        <w:spacing w:after="0"/>
        <w:jc w:val="center"/>
        <w:rPr>
          <w:rFonts w:ascii="Arial" w:eastAsia="Arial" w:hAnsi="Arial" w:cs="Arial"/>
          <w:sz w:val="22"/>
          <w:szCs w:val="22"/>
        </w:rPr>
      </w:pPr>
    </w:p>
    <w:p w:rsidR="00113A29" w:rsidRPr="009F27BF" w:rsidRDefault="001F2D38" w:rsidP="009F27B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720"/>
        <w:rPr>
          <w:rFonts w:ascii="Arial" w:eastAsia="Times New Roman" w:hAnsi="Arial" w:cs="Arial"/>
          <w:sz w:val="22"/>
          <w:szCs w:val="22"/>
        </w:rPr>
      </w:pPr>
      <w:r w:rsidRPr="009F27BF">
        <w:rPr>
          <w:rFonts w:ascii="Arial" w:eastAsia="Times New Roman" w:hAnsi="Arial" w:cs="Arial"/>
          <w:sz w:val="22"/>
          <w:szCs w:val="22"/>
        </w:rPr>
        <w:t>Endereço: Rod.407, Beira Rio, Biguaçu – SC</w:t>
      </w:r>
    </w:p>
    <w:p w:rsidR="00113A29" w:rsidRPr="009F27BF" w:rsidRDefault="001F2D38" w:rsidP="009F27B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720"/>
        <w:rPr>
          <w:rFonts w:ascii="Arial" w:eastAsia="Times New Roman" w:hAnsi="Arial" w:cs="Arial"/>
          <w:sz w:val="22"/>
          <w:szCs w:val="22"/>
        </w:rPr>
      </w:pPr>
      <w:r w:rsidRPr="009F27BF">
        <w:rPr>
          <w:rFonts w:ascii="Arial" w:eastAsia="Times New Roman" w:hAnsi="Arial" w:cs="Arial"/>
          <w:sz w:val="22"/>
          <w:szCs w:val="22"/>
        </w:rPr>
        <w:t>Casado</w:t>
      </w:r>
      <w:r w:rsidR="009F27BF" w:rsidRPr="009F27BF">
        <w:rPr>
          <w:rFonts w:ascii="Arial" w:eastAsia="Times New Roman" w:hAnsi="Arial" w:cs="Arial"/>
          <w:sz w:val="22"/>
          <w:szCs w:val="22"/>
        </w:rPr>
        <w:t>, Sem filhos</w:t>
      </w:r>
    </w:p>
    <w:p w:rsidR="009F27BF" w:rsidRDefault="001F2D3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720"/>
        <w:rPr>
          <w:rFonts w:ascii="Arial" w:eastAsia="Times New Roman" w:hAnsi="Arial" w:cs="Arial"/>
          <w:sz w:val="22"/>
          <w:szCs w:val="22"/>
        </w:rPr>
      </w:pPr>
      <w:r w:rsidRPr="009F27BF">
        <w:rPr>
          <w:rFonts w:ascii="Arial" w:eastAsia="Times New Roman" w:hAnsi="Arial" w:cs="Arial"/>
          <w:sz w:val="22"/>
          <w:szCs w:val="22"/>
        </w:rPr>
        <w:t xml:space="preserve"> E-mail: </w:t>
      </w:r>
      <w:hyperlink r:id="rId7" w:history="1">
        <w:r w:rsidR="009F27BF" w:rsidRPr="00F24CED">
          <w:rPr>
            <w:rStyle w:val="Hyperlink"/>
            <w:rFonts w:ascii="Arial" w:eastAsia="Times New Roman" w:hAnsi="Arial" w:cs="Arial"/>
            <w:position w:val="0"/>
            <w:sz w:val="22"/>
            <w:szCs w:val="22"/>
          </w:rPr>
          <w:t>castro.ricardohernane@gmail.com</w:t>
        </w:r>
      </w:hyperlink>
    </w:p>
    <w:p w:rsidR="009F27BF" w:rsidRDefault="009F27B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72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CNH B, Veículo próprio</w:t>
      </w:r>
    </w:p>
    <w:p w:rsidR="00113A29" w:rsidRPr="009F27BF" w:rsidRDefault="009F27B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72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Disponibilidade para mudanças e/ou viagens</w:t>
      </w:r>
      <w:r w:rsidR="001F2D38" w:rsidRPr="009F27BF">
        <w:rPr>
          <w:rFonts w:ascii="Arial" w:eastAsia="Times New Roman" w:hAnsi="Arial" w:cs="Arial"/>
          <w:sz w:val="22"/>
          <w:szCs w:val="22"/>
        </w:rPr>
        <w:br/>
      </w:r>
    </w:p>
    <w:p w:rsidR="00ED6BBF" w:rsidRDefault="00ED6BBF" w:rsidP="009F27B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F27BF" w:rsidRPr="009F27BF" w:rsidRDefault="009F27BF" w:rsidP="009F27B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F27BF">
        <w:rPr>
          <w:rFonts w:ascii="Arial" w:eastAsia="Arial" w:hAnsi="Arial" w:cs="Arial"/>
          <w:b/>
          <w:sz w:val="24"/>
          <w:szCs w:val="24"/>
        </w:rPr>
        <w:t>FORMAÇÃO</w:t>
      </w:r>
    </w:p>
    <w:p w:rsidR="009F27BF" w:rsidRPr="009F27BF" w:rsidRDefault="009F27BF" w:rsidP="009F27B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smallCaps/>
          <w:color w:val="575F6D"/>
          <w:sz w:val="22"/>
          <w:szCs w:val="22"/>
        </w:rPr>
      </w:pPr>
      <w:r w:rsidRPr="009F27BF"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3811</wp:posOffset>
            </wp:positionH>
            <wp:positionV relativeFrom="paragraph">
              <wp:posOffset>76835</wp:posOffset>
            </wp:positionV>
            <wp:extent cx="6076950" cy="635"/>
            <wp:effectExtent l="0" t="0" r="0" b="0"/>
            <wp:wrapNone/>
            <wp:docPr id="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F27BF" w:rsidRPr="00266E34" w:rsidRDefault="009F27BF" w:rsidP="00266E3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9F27BF">
        <w:rPr>
          <w:rFonts w:ascii="Arial" w:eastAsia="Times New Roman" w:hAnsi="Arial" w:cs="Arial"/>
          <w:sz w:val="22"/>
          <w:szCs w:val="22"/>
        </w:rPr>
        <w:t xml:space="preserve">Pós graduação em engenharia </w:t>
      </w:r>
      <w:r w:rsidRPr="00266E34">
        <w:rPr>
          <w:rFonts w:ascii="Arial" w:eastAsia="Times New Roman" w:hAnsi="Arial" w:cs="Arial"/>
          <w:sz w:val="22"/>
          <w:szCs w:val="22"/>
        </w:rPr>
        <w:t>de manutenção. UCAM, conclusão em junho 2019.</w:t>
      </w:r>
    </w:p>
    <w:p w:rsidR="009F27BF" w:rsidRPr="009F27BF" w:rsidRDefault="009F27BF" w:rsidP="009F27B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9F27BF">
        <w:rPr>
          <w:rFonts w:ascii="Arial" w:eastAsia="Times New Roman" w:hAnsi="Arial" w:cs="Arial"/>
          <w:sz w:val="22"/>
          <w:szCs w:val="22"/>
        </w:rPr>
        <w:t>Engenharia Mecânica. Faculdade Pitágoras-MG, concluído em dezembro 2017.</w:t>
      </w:r>
    </w:p>
    <w:p w:rsidR="009F27BF" w:rsidRPr="009F27BF" w:rsidRDefault="009F27BF" w:rsidP="009F27B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9F27BF">
        <w:rPr>
          <w:rFonts w:ascii="Arial" w:eastAsia="Times New Roman" w:hAnsi="Arial" w:cs="Arial"/>
          <w:sz w:val="22"/>
          <w:szCs w:val="22"/>
        </w:rPr>
        <w:t>Técnico em Mecânica. CEFET-MG, concluído em 2006 (Registrado no CREA).</w:t>
      </w:r>
    </w:p>
    <w:p w:rsidR="009F27BF" w:rsidRPr="009F27BF" w:rsidRDefault="009F27BF" w:rsidP="009F27B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 w:hanging="720"/>
        <w:rPr>
          <w:rFonts w:ascii="Arial" w:eastAsia="Times New Roman" w:hAnsi="Arial" w:cs="Arial"/>
          <w:sz w:val="22"/>
          <w:szCs w:val="22"/>
        </w:rPr>
      </w:pPr>
    </w:p>
    <w:p w:rsidR="009F27BF" w:rsidRPr="009F27BF" w:rsidRDefault="009F27BF" w:rsidP="009F27BF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Arial" w:eastAsia="Arial" w:hAnsi="Arial" w:cs="Arial"/>
          <w:sz w:val="24"/>
          <w:szCs w:val="24"/>
        </w:rPr>
      </w:pPr>
      <w:r w:rsidRPr="009F27BF">
        <w:rPr>
          <w:rFonts w:ascii="Arial" w:eastAsia="Arial" w:hAnsi="Arial" w:cs="Arial"/>
          <w:b/>
          <w:sz w:val="24"/>
          <w:szCs w:val="24"/>
        </w:rPr>
        <w:t>IDIOMA</w:t>
      </w:r>
    </w:p>
    <w:p w:rsidR="009F27BF" w:rsidRPr="009F27BF" w:rsidRDefault="009F27BF" w:rsidP="009F27B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smallCaps/>
          <w:color w:val="575F6D"/>
          <w:sz w:val="22"/>
          <w:szCs w:val="22"/>
        </w:rPr>
      </w:pPr>
      <w:r w:rsidRPr="009F27BF"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3811</wp:posOffset>
            </wp:positionH>
            <wp:positionV relativeFrom="paragraph">
              <wp:posOffset>76835</wp:posOffset>
            </wp:positionV>
            <wp:extent cx="6076950" cy="635"/>
            <wp:effectExtent l="0" t="0" r="0" b="0"/>
            <wp:wrapNone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F27BF" w:rsidRPr="00266E34" w:rsidRDefault="009F27BF" w:rsidP="009F27B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9F27BF">
        <w:rPr>
          <w:rFonts w:ascii="Arial" w:eastAsia="Times New Roman" w:hAnsi="Arial" w:cs="Arial"/>
          <w:sz w:val="22"/>
          <w:szCs w:val="22"/>
        </w:rPr>
        <w:t>Inglês avançado. Uptime (Agosto 2018)</w:t>
      </w:r>
    </w:p>
    <w:p w:rsidR="00266E34" w:rsidRPr="009F27BF" w:rsidRDefault="00266E34" w:rsidP="009F27B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Espanhol – Cursando – Previsão de conclusão em 12/2021</w:t>
      </w:r>
    </w:p>
    <w:p w:rsidR="009F27BF" w:rsidRPr="009F27BF" w:rsidRDefault="009F27BF">
      <w:pPr>
        <w:pStyle w:val="normal0"/>
        <w:jc w:val="both"/>
        <w:rPr>
          <w:rFonts w:ascii="Arial" w:eastAsia="Times New Roman" w:hAnsi="Arial" w:cs="Arial"/>
          <w:sz w:val="22"/>
          <w:szCs w:val="22"/>
        </w:rPr>
      </w:pPr>
    </w:p>
    <w:p w:rsidR="00113A29" w:rsidRPr="009F27BF" w:rsidRDefault="001F2D3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F27BF">
        <w:rPr>
          <w:rFonts w:ascii="Arial" w:eastAsia="Arial" w:hAnsi="Arial" w:cs="Arial"/>
          <w:b/>
          <w:sz w:val="24"/>
          <w:szCs w:val="24"/>
        </w:rPr>
        <w:t>EXPERIÊNCIA PROFISSIONAL</w:t>
      </w:r>
    </w:p>
    <w:p w:rsidR="00113A29" w:rsidRPr="009F27BF" w:rsidRDefault="001F2D3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smallCaps/>
          <w:color w:val="575F6D"/>
          <w:sz w:val="22"/>
          <w:szCs w:val="22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3811</wp:posOffset>
              </wp:positionH>
              <wp:positionV relativeFrom="paragraph">
                <wp:posOffset>76835</wp:posOffset>
              </wp:positionV>
              <wp:extent cx="6076950" cy="635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6950" cy="635"/>
                      </a:xfrm>
                      <a:prstGeom prst="straightConnector1"/>
                      <a:noFill/>
                      <a:ln cap="flat" cmpd="sng" w="12700" algn="ctr">
                        <a:solidFill>
                          <a:srgbClr val="B9BEC7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F27BF">
            <w:rPr>
              <w:rFonts w:ascii="Arial" w:hAnsi="Arial" w:cs="Arial"/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3811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113A29" w:rsidRPr="009F27BF" w:rsidRDefault="001F2D38" w:rsidP="00266E3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F27BF">
        <w:rPr>
          <w:rFonts w:ascii="Arial" w:eastAsia="Times New Roman" w:hAnsi="Arial" w:cs="Arial"/>
          <w:b/>
          <w:sz w:val="22"/>
          <w:szCs w:val="22"/>
        </w:rPr>
        <w:t>Cargo</w:t>
      </w:r>
      <w:r w:rsidRPr="009F27BF">
        <w:rPr>
          <w:rFonts w:ascii="Arial" w:eastAsia="Times New Roman" w:hAnsi="Arial" w:cs="Arial"/>
          <w:b/>
          <w:color w:val="575F6D"/>
          <w:sz w:val="22"/>
          <w:szCs w:val="22"/>
        </w:rPr>
        <w:t xml:space="preserve">: Planejador de manutenção – </w:t>
      </w:r>
      <w:r w:rsidR="004F318E">
        <w:rPr>
          <w:rFonts w:ascii="Arial" w:eastAsia="Times New Roman" w:hAnsi="Arial" w:cs="Arial"/>
          <w:sz w:val="22"/>
          <w:szCs w:val="22"/>
        </w:rPr>
        <w:t>Novembro de 2018 a</w:t>
      </w:r>
      <w:r w:rsidR="00DC278B" w:rsidRPr="009F27BF">
        <w:rPr>
          <w:rFonts w:ascii="Arial" w:eastAsia="Times New Roman" w:hAnsi="Arial" w:cs="Arial"/>
          <w:sz w:val="22"/>
          <w:szCs w:val="22"/>
        </w:rPr>
        <w:t xml:space="preserve"> Abril de 2019</w:t>
      </w:r>
    </w:p>
    <w:p w:rsidR="00113A29" w:rsidRPr="009F27BF" w:rsidRDefault="001F2D38" w:rsidP="00266E3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Times New Roman" w:hAnsi="Arial" w:cs="Arial"/>
          <w:sz w:val="22"/>
          <w:szCs w:val="22"/>
        </w:rPr>
      </w:pPr>
      <w:r w:rsidRPr="009F27BF">
        <w:rPr>
          <w:rFonts w:ascii="Arial" w:eastAsia="Times New Roman" w:hAnsi="Arial" w:cs="Arial"/>
          <w:b/>
          <w:sz w:val="22"/>
          <w:szCs w:val="22"/>
        </w:rPr>
        <w:t>Em</w:t>
      </w:r>
      <w:r w:rsidR="00DD7274">
        <w:rPr>
          <w:rFonts w:ascii="Arial" w:eastAsia="Times New Roman" w:hAnsi="Arial" w:cs="Arial"/>
          <w:b/>
          <w:sz w:val="22"/>
          <w:szCs w:val="22"/>
        </w:rPr>
        <w:t>presa: Cristalpet Sul</w:t>
      </w:r>
      <w:r w:rsidRPr="009F27BF">
        <w:rPr>
          <w:rFonts w:ascii="Arial" w:eastAsia="Times New Roman" w:hAnsi="Arial" w:cs="Arial"/>
          <w:b/>
          <w:sz w:val="22"/>
          <w:szCs w:val="22"/>
        </w:rPr>
        <w:t xml:space="preserve"> (</w:t>
      </w:r>
      <w:r w:rsidR="009F27BF">
        <w:rPr>
          <w:rFonts w:ascii="Arial" w:eastAsia="Times New Roman" w:hAnsi="Arial" w:cs="Arial"/>
          <w:b/>
          <w:sz w:val="22"/>
          <w:szCs w:val="22"/>
        </w:rPr>
        <w:t xml:space="preserve">Prestação de serviços para </w:t>
      </w:r>
      <w:r w:rsidRPr="009F27BF">
        <w:rPr>
          <w:rFonts w:ascii="Arial" w:eastAsia="Times New Roman" w:hAnsi="Arial" w:cs="Arial"/>
          <w:b/>
          <w:sz w:val="22"/>
          <w:szCs w:val="22"/>
        </w:rPr>
        <w:t>Coca-cola)</w:t>
      </w:r>
    </w:p>
    <w:p w:rsidR="00113A29" w:rsidRPr="009F27BF" w:rsidRDefault="001F2D38" w:rsidP="00266E3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Times New Roman" w:hAnsi="Arial" w:cs="Arial"/>
          <w:sz w:val="22"/>
          <w:szCs w:val="22"/>
        </w:rPr>
      </w:pPr>
      <w:r w:rsidRPr="009F27BF">
        <w:rPr>
          <w:rFonts w:ascii="Arial" w:eastAsia="Times New Roman" w:hAnsi="Arial" w:cs="Arial"/>
          <w:sz w:val="22"/>
          <w:szCs w:val="22"/>
        </w:rPr>
        <w:t>Principais responsabilidade</w:t>
      </w:r>
      <w:r w:rsidR="0022784C" w:rsidRPr="009F27BF">
        <w:rPr>
          <w:rFonts w:ascii="Arial" w:eastAsia="Times New Roman" w:hAnsi="Arial" w:cs="Arial"/>
          <w:sz w:val="22"/>
          <w:szCs w:val="22"/>
        </w:rPr>
        <w:t>s: A</w:t>
      </w:r>
      <w:r w:rsidR="00447955">
        <w:rPr>
          <w:rFonts w:ascii="Arial" w:eastAsia="Times New Roman" w:hAnsi="Arial" w:cs="Arial"/>
          <w:sz w:val="22"/>
          <w:szCs w:val="22"/>
        </w:rPr>
        <w:t>companhamento de instalação e levantamento de pendências de projeto dos equipamentos</w:t>
      </w:r>
      <w:r w:rsidRPr="009F27BF">
        <w:rPr>
          <w:rFonts w:ascii="Arial" w:eastAsia="Times New Roman" w:hAnsi="Arial" w:cs="Arial"/>
          <w:sz w:val="22"/>
          <w:szCs w:val="22"/>
        </w:rPr>
        <w:t xml:space="preserve"> (Sopradoras de garrafas, rotuladoras, compressores, torre de resfriamento, transporte aéreo</w:t>
      </w:r>
      <w:r w:rsidR="0022784C" w:rsidRPr="009F27BF">
        <w:rPr>
          <w:rFonts w:ascii="Arial" w:eastAsia="Times New Roman" w:hAnsi="Arial" w:cs="Arial"/>
          <w:sz w:val="22"/>
          <w:szCs w:val="22"/>
        </w:rPr>
        <w:t>, vasos de pressão, entre outros</w:t>
      </w:r>
      <w:r w:rsidRPr="009F27BF">
        <w:rPr>
          <w:rFonts w:ascii="Arial" w:eastAsia="Times New Roman" w:hAnsi="Arial" w:cs="Arial"/>
          <w:sz w:val="22"/>
          <w:szCs w:val="22"/>
        </w:rPr>
        <w:t xml:space="preserve">). </w:t>
      </w:r>
      <w:r w:rsidR="0022784C" w:rsidRPr="009F27BF">
        <w:rPr>
          <w:rFonts w:ascii="Arial" w:eastAsia="Times New Roman" w:hAnsi="Arial" w:cs="Arial"/>
          <w:sz w:val="22"/>
          <w:szCs w:val="22"/>
        </w:rPr>
        <w:t>Prospecção de fornecedores</w:t>
      </w:r>
      <w:r w:rsidR="00686FC9" w:rsidRPr="009F27BF">
        <w:rPr>
          <w:rFonts w:ascii="Arial" w:eastAsia="Times New Roman" w:hAnsi="Arial" w:cs="Arial"/>
          <w:sz w:val="22"/>
          <w:szCs w:val="22"/>
        </w:rPr>
        <w:t xml:space="preserve"> e criação de dados para atendimento de necessidades</w:t>
      </w:r>
      <w:r w:rsidR="0022784C" w:rsidRPr="009F27BF">
        <w:rPr>
          <w:rFonts w:ascii="Arial" w:eastAsia="Times New Roman" w:hAnsi="Arial" w:cs="Arial"/>
          <w:sz w:val="22"/>
          <w:szCs w:val="22"/>
        </w:rPr>
        <w:t xml:space="preserve"> conforme a emergência</w:t>
      </w:r>
      <w:r w:rsidRPr="009F27BF">
        <w:rPr>
          <w:rFonts w:ascii="Arial" w:eastAsia="Times New Roman" w:hAnsi="Arial" w:cs="Arial"/>
          <w:sz w:val="22"/>
          <w:szCs w:val="22"/>
        </w:rPr>
        <w:t>. Avaliação de criticidade</w:t>
      </w:r>
      <w:r w:rsidR="00DD7274">
        <w:rPr>
          <w:rFonts w:ascii="Arial" w:eastAsia="Times New Roman" w:hAnsi="Arial" w:cs="Arial"/>
          <w:sz w:val="22"/>
          <w:szCs w:val="22"/>
        </w:rPr>
        <w:t>/necessidade</w:t>
      </w:r>
      <w:r w:rsidRPr="009F27BF">
        <w:rPr>
          <w:rFonts w:ascii="Arial" w:eastAsia="Times New Roman" w:hAnsi="Arial" w:cs="Arial"/>
          <w:sz w:val="22"/>
          <w:szCs w:val="22"/>
        </w:rPr>
        <w:t xml:space="preserve"> de equipamentos/manutenção, análise </w:t>
      </w:r>
      <w:r w:rsidR="000D531E" w:rsidRPr="009F27BF">
        <w:rPr>
          <w:rFonts w:ascii="Arial" w:eastAsia="Times New Roman" w:hAnsi="Arial" w:cs="Arial"/>
          <w:sz w:val="22"/>
          <w:szCs w:val="22"/>
        </w:rPr>
        <w:t>de diagnósticos da manutenção</w:t>
      </w:r>
      <w:r w:rsidR="0022784C" w:rsidRPr="009F27BF">
        <w:rPr>
          <w:rFonts w:ascii="Arial" w:eastAsia="Times New Roman" w:hAnsi="Arial" w:cs="Arial"/>
          <w:sz w:val="22"/>
          <w:szCs w:val="22"/>
        </w:rPr>
        <w:t xml:space="preserve"> </w:t>
      </w:r>
      <w:r w:rsidR="000D531E" w:rsidRPr="009F27BF">
        <w:rPr>
          <w:rFonts w:ascii="Arial" w:eastAsia="Times New Roman" w:hAnsi="Arial" w:cs="Arial"/>
          <w:sz w:val="22"/>
          <w:szCs w:val="22"/>
        </w:rPr>
        <w:t>“</w:t>
      </w:r>
      <w:r w:rsidR="0022784C" w:rsidRPr="009F27BF">
        <w:rPr>
          <w:rFonts w:ascii="Arial" w:eastAsia="Times New Roman" w:hAnsi="Arial" w:cs="Arial"/>
          <w:sz w:val="22"/>
          <w:szCs w:val="22"/>
        </w:rPr>
        <w:t>análises de falhas</w:t>
      </w:r>
      <w:r w:rsidR="000D531E" w:rsidRPr="009F27BF">
        <w:rPr>
          <w:rFonts w:ascii="Arial" w:eastAsia="Times New Roman" w:hAnsi="Arial" w:cs="Arial"/>
          <w:sz w:val="22"/>
          <w:szCs w:val="22"/>
        </w:rPr>
        <w:t>”</w:t>
      </w:r>
      <w:r w:rsidR="0022784C" w:rsidRPr="009F27BF">
        <w:rPr>
          <w:rFonts w:ascii="Arial" w:eastAsia="Times New Roman" w:hAnsi="Arial" w:cs="Arial"/>
          <w:sz w:val="22"/>
          <w:szCs w:val="22"/>
        </w:rPr>
        <w:t>, controle de lubrificação</w:t>
      </w:r>
      <w:r w:rsidR="00DD7274">
        <w:rPr>
          <w:rFonts w:ascii="Arial" w:eastAsia="Times New Roman" w:hAnsi="Arial" w:cs="Arial"/>
          <w:sz w:val="22"/>
          <w:szCs w:val="22"/>
        </w:rPr>
        <w:t xml:space="preserve">. Criação de solicitações de compra para materiais, </w:t>
      </w:r>
      <w:r w:rsidRPr="009F27BF">
        <w:rPr>
          <w:rFonts w:ascii="Arial" w:eastAsia="Times New Roman" w:hAnsi="Arial" w:cs="Arial"/>
          <w:sz w:val="22"/>
          <w:szCs w:val="22"/>
        </w:rPr>
        <w:t>definição de recursos de manu</w:t>
      </w:r>
      <w:r w:rsidR="0022784C" w:rsidRPr="009F27BF">
        <w:rPr>
          <w:rFonts w:ascii="Arial" w:eastAsia="Times New Roman" w:hAnsi="Arial" w:cs="Arial"/>
          <w:sz w:val="22"/>
          <w:szCs w:val="22"/>
        </w:rPr>
        <w:t>t</w:t>
      </w:r>
      <w:r w:rsidRPr="009F27BF">
        <w:rPr>
          <w:rFonts w:ascii="Arial" w:eastAsia="Times New Roman" w:hAnsi="Arial" w:cs="Arial"/>
          <w:sz w:val="22"/>
          <w:szCs w:val="22"/>
        </w:rPr>
        <w:t>enção</w:t>
      </w:r>
      <w:r w:rsidR="00E90911">
        <w:rPr>
          <w:rFonts w:ascii="Arial" w:eastAsia="Times New Roman" w:hAnsi="Arial" w:cs="Arial"/>
          <w:sz w:val="22"/>
          <w:szCs w:val="22"/>
        </w:rPr>
        <w:t>, controle de HH (homem hora)</w:t>
      </w:r>
      <w:r w:rsidRPr="009F27BF">
        <w:rPr>
          <w:rFonts w:ascii="Arial" w:eastAsia="Times New Roman" w:hAnsi="Arial" w:cs="Arial"/>
          <w:sz w:val="22"/>
          <w:szCs w:val="22"/>
        </w:rPr>
        <w:t>, cálculos de eficiência de manutenç</w:t>
      </w:r>
      <w:r w:rsidR="0022784C" w:rsidRPr="009F27BF">
        <w:rPr>
          <w:rFonts w:ascii="Arial" w:eastAsia="Times New Roman" w:hAnsi="Arial" w:cs="Arial"/>
          <w:sz w:val="22"/>
          <w:szCs w:val="22"/>
        </w:rPr>
        <w:t>ão/eficiência/custos/MTTR/MTBF.</w:t>
      </w:r>
      <w:r w:rsidR="00DD7274">
        <w:rPr>
          <w:rFonts w:ascii="Arial" w:eastAsia="Times New Roman" w:hAnsi="Arial" w:cs="Arial"/>
          <w:sz w:val="22"/>
          <w:szCs w:val="22"/>
        </w:rPr>
        <w:t xml:space="preserve"> Levantamento, solicitação de compra e acompanhamento de materiais para reforma de máquinas. Controle de estoque de materiais e compra conforme necessidade. Acompanhamento</w:t>
      </w:r>
      <w:r w:rsidR="00447955">
        <w:rPr>
          <w:rFonts w:ascii="Arial" w:eastAsia="Times New Roman" w:hAnsi="Arial" w:cs="Arial"/>
          <w:sz w:val="22"/>
          <w:szCs w:val="22"/>
        </w:rPr>
        <w:t xml:space="preserve"> e coordenação da equipe de manutenção</w:t>
      </w:r>
      <w:r w:rsidR="0022784C" w:rsidRPr="009F27BF">
        <w:rPr>
          <w:rFonts w:ascii="Arial" w:eastAsia="Times New Roman" w:hAnsi="Arial" w:cs="Arial"/>
          <w:sz w:val="22"/>
          <w:szCs w:val="22"/>
        </w:rPr>
        <w:t xml:space="preserve"> </w:t>
      </w:r>
      <w:r w:rsidR="00447955">
        <w:rPr>
          <w:rFonts w:ascii="Arial" w:eastAsia="Times New Roman" w:hAnsi="Arial" w:cs="Arial"/>
          <w:sz w:val="22"/>
          <w:szCs w:val="22"/>
        </w:rPr>
        <w:t>para</w:t>
      </w:r>
      <w:r w:rsidR="0022784C" w:rsidRPr="009F27BF">
        <w:rPr>
          <w:rFonts w:ascii="Arial" w:eastAsia="Times New Roman" w:hAnsi="Arial" w:cs="Arial"/>
          <w:sz w:val="22"/>
          <w:szCs w:val="22"/>
        </w:rPr>
        <w:t xml:space="preserve"> execução das atividades</w:t>
      </w:r>
      <w:r w:rsidR="00447955">
        <w:rPr>
          <w:rFonts w:ascii="Arial" w:eastAsia="Times New Roman" w:hAnsi="Arial" w:cs="Arial"/>
          <w:sz w:val="22"/>
          <w:szCs w:val="22"/>
        </w:rPr>
        <w:t xml:space="preserve">, promoção de recursos para realização de qualquer atividade relacionada </w:t>
      </w:r>
      <w:r w:rsidR="0077280F">
        <w:rPr>
          <w:rFonts w:ascii="Arial" w:eastAsia="Times New Roman" w:hAnsi="Arial" w:cs="Arial"/>
          <w:sz w:val="22"/>
          <w:szCs w:val="22"/>
        </w:rPr>
        <w:t>à</w:t>
      </w:r>
      <w:r w:rsidR="00447955">
        <w:rPr>
          <w:rFonts w:ascii="Arial" w:eastAsia="Times New Roman" w:hAnsi="Arial" w:cs="Arial"/>
          <w:sz w:val="22"/>
          <w:szCs w:val="22"/>
        </w:rPr>
        <w:t xml:space="preserve"> manutenção</w:t>
      </w:r>
      <w:r w:rsidR="0022784C" w:rsidRPr="009F27BF">
        <w:rPr>
          <w:rFonts w:ascii="Arial" w:eastAsia="Times New Roman" w:hAnsi="Arial" w:cs="Arial"/>
          <w:sz w:val="22"/>
          <w:szCs w:val="22"/>
        </w:rPr>
        <w:t>.</w:t>
      </w:r>
    </w:p>
    <w:p w:rsidR="00113A29" w:rsidRPr="009F27BF" w:rsidRDefault="00113A29" w:rsidP="00266E3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720"/>
        <w:jc w:val="both"/>
        <w:rPr>
          <w:rFonts w:ascii="Arial" w:eastAsia="Times New Roman" w:hAnsi="Arial" w:cs="Arial"/>
          <w:sz w:val="22"/>
          <w:szCs w:val="22"/>
        </w:rPr>
      </w:pPr>
    </w:p>
    <w:p w:rsidR="00113A29" w:rsidRPr="009F27BF" w:rsidRDefault="001F2D38" w:rsidP="00266E3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hAnsi="Arial" w:cs="Arial"/>
          <w:color w:val="575F6D"/>
          <w:sz w:val="22"/>
          <w:szCs w:val="22"/>
        </w:rPr>
      </w:pPr>
      <w:r w:rsidRPr="009F27BF">
        <w:rPr>
          <w:rFonts w:ascii="Arial" w:eastAsia="Times New Roman" w:hAnsi="Arial" w:cs="Arial"/>
          <w:b/>
          <w:sz w:val="22"/>
          <w:szCs w:val="22"/>
        </w:rPr>
        <w:t xml:space="preserve">Cargo: </w:t>
      </w:r>
      <w:r w:rsidR="00A93404">
        <w:rPr>
          <w:rFonts w:ascii="Arial" w:eastAsia="Times New Roman" w:hAnsi="Arial" w:cs="Arial"/>
          <w:b/>
          <w:color w:val="575F6D"/>
          <w:sz w:val="22"/>
          <w:szCs w:val="22"/>
        </w:rPr>
        <w:t>Técnico de</w:t>
      </w:r>
      <w:r w:rsidR="00266E34">
        <w:rPr>
          <w:rFonts w:ascii="Arial" w:eastAsia="Times New Roman" w:hAnsi="Arial" w:cs="Arial"/>
          <w:b/>
          <w:color w:val="575F6D"/>
          <w:sz w:val="22"/>
          <w:szCs w:val="22"/>
        </w:rPr>
        <w:t xml:space="preserve"> m</w:t>
      </w:r>
      <w:r w:rsidRPr="009F27BF">
        <w:rPr>
          <w:rFonts w:ascii="Arial" w:eastAsia="Times New Roman" w:hAnsi="Arial" w:cs="Arial"/>
          <w:b/>
          <w:color w:val="575F6D"/>
          <w:sz w:val="22"/>
          <w:szCs w:val="22"/>
        </w:rPr>
        <w:t>anutenção</w:t>
      </w:r>
      <w:r w:rsidRPr="009F27BF">
        <w:rPr>
          <w:rFonts w:ascii="Arial" w:eastAsia="Times New Roman" w:hAnsi="Arial" w:cs="Arial"/>
          <w:sz w:val="22"/>
          <w:szCs w:val="22"/>
        </w:rPr>
        <w:t xml:space="preserve"> – </w:t>
      </w:r>
      <w:r w:rsidRPr="009F27BF">
        <w:rPr>
          <w:rFonts w:ascii="Arial" w:eastAsia="Times New Roman" w:hAnsi="Arial" w:cs="Arial"/>
          <w:color w:val="575F6D"/>
          <w:sz w:val="22"/>
          <w:szCs w:val="22"/>
        </w:rPr>
        <w:t>Abril de</w:t>
      </w:r>
      <w:r w:rsidR="004F318E">
        <w:rPr>
          <w:rFonts w:ascii="Arial" w:eastAsia="Times New Roman" w:hAnsi="Arial" w:cs="Arial"/>
          <w:color w:val="575F6D"/>
          <w:sz w:val="22"/>
          <w:szCs w:val="22"/>
        </w:rPr>
        <w:t xml:space="preserve"> 2015 a</w:t>
      </w:r>
      <w:r w:rsidR="00266E34">
        <w:rPr>
          <w:rFonts w:ascii="Arial" w:eastAsia="Times New Roman" w:hAnsi="Arial" w:cs="Arial"/>
          <w:color w:val="575F6D"/>
          <w:sz w:val="22"/>
          <w:szCs w:val="22"/>
        </w:rPr>
        <w:t xml:space="preserve"> </w:t>
      </w:r>
      <w:r w:rsidR="00192877" w:rsidRPr="009F27BF">
        <w:rPr>
          <w:rFonts w:ascii="Arial" w:eastAsia="Times New Roman" w:hAnsi="Arial" w:cs="Arial"/>
          <w:color w:val="575F6D"/>
          <w:sz w:val="22"/>
          <w:szCs w:val="22"/>
        </w:rPr>
        <w:t>N</w:t>
      </w:r>
      <w:r w:rsidRPr="009F27BF">
        <w:rPr>
          <w:rFonts w:ascii="Arial" w:eastAsia="Times New Roman" w:hAnsi="Arial" w:cs="Arial"/>
          <w:color w:val="575F6D"/>
          <w:sz w:val="22"/>
          <w:szCs w:val="22"/>
        </w:rPr>
        <w:t xml:space="preserve">ovembro </w:t>
      </w:r>
      <w:r w:rsidR="00DC278B" w:rsidRPr="009F27BF">
        <w:rPr>
          <w:rFonts w:ascii="Arial" w:eastAsia="Times New Roman" w:hAnsi="Arial" w:cs="Arial"/>
          <w:color w:val="575F6D"/>
          <w:sz w:val="22"/>
          <w:szCs w:val="22"/>
        </w:rPr>
        <w:t xml:space="preserve">de </w:t>
      </w:r>
      <w:r w:rsidRPr="009F27BF">
        <w:rPr>
          <w:rFonts w:ascii="Arial" w:eastAsia="Times New Roman" w:hAnsi="Arial" w:cs="Arial"/>
          <w:color w:val="575F6D"/>
          <w:sz w:val="22"/>
          <w:szCs w:val="22"/>
        </w:rPr>
        <w:t>2018</w:t>
      </w:r>
    </w:p>
    <w:p w:rsidR="00113A29" w:rsidRPr="009F27BF" w:rsidRDefault="001F2D38" w:rsidP="00266E3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Times New Roman" w:hAnsi="Arial" w:cs="Arial"/>
          <w:sz w:val="22"/>
          <w:szCs w:val="22"/>
        </w:rPr>
      </w:pPr>
      <w:r w:rsidRPr="009F27BF">
        <w:rPr>
          <w:rFonts w:ascii="Arial" w:eastAsia="Times New Roman" w:hAnsi="Arial" w:cs="Arial"/>
          <w:b/>
          <w:sz w:val="22"/>
          <w:szCs w:val="22"/>
        </w:rPr>
        <w:t>Empresa: Atlas Copco</w:t>
      </w:r>
      <w:r w:rsidR="009F27BF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266E34">
        <w:rPr>
          <w:rFonts w:ascii="Arial" w:eastAsia="Times New Roman" w:hAnsi="Arial" w:cs="Arial"/>
          <w:b/>
          <w:sz w:val="22"/>
          <w:szCs w:val="22"/>
        </w:rPr>
        <w:t>(</w:t>
      </w:r>
      <w:r w:rsidR="009F27BF">
        <w:rPr>
          <w:rFonts w:ascii="Arial" w:eastAsia="Times New Roman" w:hAnsi="Arial" w:cs="Arial"/>
          <w:b/>
          <w:sz w:val="22"/>
          <w:szCs w:val="22"/>
        </w:rPr>
        <w:t>Prestação de serviço na FIAT – MG)</w:t>
      </w:r>
    </w:p>
    <w:p w:rsidR="00113A29" w:rsidRDefault="001F2D38" w:rsidP="00266E3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Times New Roman" w:hAnsi="Arial" w:cs="Arial"/>
          <w:sz w:val="22"/>
          <w:szCs w:val="22"/>
        </w:rPr>
      </w:pPr>
      <w:r w:rsidRPr="009F27BF">
        <w:rPr>
          <w:rFonts w:ascii="Arial" w:eastAsia="Times New Roman" w:hAnsi="Arial" w:cs="Arial"/>
          <w:sz w:val="22"/>
          <w:szCs w:val="22"/>
        </w:rPr>
        <w:t>Principais responsabilidades: Análise de manutenções preventivas e corretivas; monitoramento de peças para manutenção; monitoramento de</w:t>
      </w:r>
      <w:r w:rsidR="00E90911">
        <w:rPr>
          <w:rFonts w:ascii="Arial" w:eastAsia="Times New Roman" w:hAnsi="Arial" w:cs="Arial"/>
          <w:sz w:val="22"/>
          <w:szCs w:val="22"/>
        </w:rPr>
        <w:t xml:space="preserve"> estoque; solicitação de compras</w:t>
      </w:r>
      <w:r w:rsidRPr="009F27BF">
        <w:rPr>
          <w:rFonts w:ascii="Arial" w:eastAsia="Times New Roman" w:hAnsi="Arial" w:cs="Arial"/>
          <w:sz w:val="22"/>
          <w:szCs w:val="22"/>
        </w:rPr>
        <w:t xml:space="preserve"> de materiais para manu</w:t>
      </w:r>
      <w:r w:rsidR="0022784C" w:rsidRPr="009F27BF">
        <w:rPr>
          <w:rFonts w:ascii="Arial" w:eastAsia="Times New Roman" w:hAnsi="Arial" w:cs="Arial"/>
          <w:sz w:val="22"/>
          <w:szCs w:val="22"/>
        </w:rPr>
        <w:t xml:space="preserve">tenções (ferramentas e peças); </w:t>
      </w:r>
      <w:r w:rsidR="00E90911">
        <w:rPr>
          <w:rFonts w:ascii="Arial" w:eastAsia="Times New Roman" w:hAnsi="Arial" w:cs="Arial"/>
          <w:sz w:val="22"/>
          <w:szCs w:val="22"/>
        </w:rPr>
        <w:t xml:space="preserve">controle de custos de manutenção, </w:t>
      </w:r>
      <w:r w:rsidRPr="009F27BF">
        <w:rPr>
          <w:rFonts w:ascii="Arial" w:eastAsia="Times New Roman" w:hAnsi="Arial" w:cs="Arial"/>
          <w:sz w:val="22"/>
          <w:szCs w:val="22"/>
        </w:rPr>
        <w:t>monitoramento de 5S; controle de otimizações no processo produtivo; atualização d</w:t>
      </w:r>
      <w:r w:rsidR="00E90911">
        <w:rPr>
          <w:rFonts w:ascii="Arial" w:eastAsia="Times New Roman" w:hAnsi="Arial" w:cs="Arial"/>
          <w:sz w:val="22"/>
          <w:szCs w:val="22"/>
        </w:rPr>
        <w:t>os KPIs</w:t>
      </w:r>
      <w:r w:rsidRPr="009F27BF">
        <w:rPr>
          <w:rFonts w:ascii="Arial" w:eastAsia="Times New Roman" w:hAnsi="Arial" w:cs="Arial"/>
          <w:sz w:val="22"/>
          <w:szCs w:val="22"/>
        </w:rPr>
        <w:t xml:space="preserve">, </w:t>
      </w:r>
      <w:r w:rsidR="00E90911">
        <w:rPr>
          <w:rFonts w:ascii="Arial" w:eastAsia="Times New Roman" w:hAnsi="Arial" w:cs="Arial"/>
          <w:sz w:val="22"/>
          <w:szCs w:val="22"/>
        </w:rPr>
        <w:t xml:space="preserve">controle de máquinas aguardando </w:t>
      </w:r>
      <w:r w:rsidRPr="009F27BF">
        <w:rPr>
          <w:rFonts w:ascii="Arial" w:eastAsia="Times New Roman" w:hAnsi="Arial" w:cs="Arial"/>
          <w:sz w:val="22"/>
          <w:szCs w:val="22"/>
        </w:rPr>
        <w:t>peças para manutenção</w:t>
      </w:r>
      <w:r w:rsidR="00E90911">
        <w:rPr>
          <w:rFonts w:ascii="Arial" w:eastAsia="Times New Roman" w:hAnsi="Arial" w:cs="Arial"/>
          <w:sz w:val="22"/>
          <w:szCs w:val="22"/>
        </w:rPr>
        <w:t xml:space="preserve"> (apertadeiras elétricas), análises do processo por FMEA com base em tecnologias de apertos, análises de viabilidade de compra de materiais para manutenção</w:t>
      </w:r>
      <w:r w:rsidRPr="009F27BF">
        <w:rPr>
          <w:rFonts w:ascii="Arial" w:eastAsia="Times New Roman" w:hAnsi="Arial" w:cs="Arial"/>
          <w:sz w:val="22"/>
          <w:szCs w:val="22"/>
        </w:rPr>
        <w:t>,</w:t>
      </w:r>
      <w:r w:rsidR="00E90911">
        <w:rPr>
          <w:rFonts w:ascii="Arial" w:eastAsia="Times New Roman" w:hAnsi="Arial" w:cs="Arial"/>
          <w:sz w:val="22"/>
          <w:szCs w:val="22"/>
        </w:rPr>
        <w:t xml:space="preserve"> controle de MTTR/</w:t>
      </w:r>
      <w:r w:rsidRPr="009F27BF">
        <w:rPr>
          <w:rFonts w:ascii="Arial" w:eastAsia="Times New Roman" w:hAnsi="Arial" w:cs="Arial"/>
          <w:sz w:val="22"/>
          <w:szCs w:val="22"/>
        </w:rPr>
        <w:t>MTBF,</w:t>
      </w:r>
      <w:r w:rsidR="00E90911">
        <w:rPr>
          <w:rFonts w:ascii="Arial" w:eastAsia="Times New Roman" w:hAnsi="Arial" w:cs="Arial"/>
          <w:sz w:val="22"/>
          <w:szCs w:val="22"/>
        </w:rPr>
        <w:t xml:space="preserve"> solicitação de</w:t>
      </w:r>
      <w:r w:rsidRPr="009F27BF">
        <w:rPr>
          <w:rFonts w:ascii="Arial" w:eastAsia="Times New Roman" w:hAnsi="Arial" w:cs="Arial"/>
          <w:sz w:val="22"/>
          <w:szCs w:val="22"/>
        </w:rPr>
        <w:t xml:space="preserve"> treina</w:t>
      </w:r>
      <w:r w:rsidR="00266E34">
        <w:rPr>
          <w:rFonts w:ascii="Arial" w:eastAsia="Times New Roman" w:hAnsi="Arial" w:cs="Arial"/>
          <w:sz w:val="22"/>
          <w:szCs w:val="22"/>
        </w:rPr>
        <w:t>mentos</w:t>
      </w:r>
      <w:r w:rsidR="00E90911">
        <w:rPr>
          <w:rFonts w:ascii="Arial" w:eastAsia="Times New Roman" w:hAnsi="Arial" w:cs="Arial"/>
          <w:sz w:val="22"/>
          <w:szCs w:val="22"/>
        </w:rPr>
        <w:t xml:space="preserve"> conforme a necessidade da equipe</w:t>
      </w:r>
      <w:r w:rsidR="00266E34">
        <w:rPr>
          <w:rFonts w:ascii="Arial" w:eastAsia="Times New Roman" w:hAnsi="Arial" w:cs="Arial"/>
          <w:sz w:val="22"/>
          <w:szCs w:val="22"/>
        </w:rPr>
        <w:t>,</w:t>
      </w:r>
      <w:r w:rsidR="00E90911">
        <w:rPr>
          <w:rFonts w:ascii="Arial" w:eastAsia="Times New Roman" w:hAnsi="Arial" w:cs="Arial"/>
          <w:sz w:val="22"/>
          <w:szCs w:val="22"/>
        </w:rPr>
        <w:t xml:space="preserve"> prevenção de</w:t>
      </w:r>
      <w:r w:rsidR="00266E34">
        <w:rPr>
          <w:rFonts w:ascii="Arial" w:eastAsia="Times New Roman" w:hAnsi="Arial" w:cs="Arial"/>
          <w:sz w:val="22"/>
          <w:szCs w:val="22"/>
        </w:rPr>
        <w:t xml:space="preserve"> acidentes,</w:t>
      </w:r>
      <w:r w:rsidR="00E90911">
        <w:rPr>
          <w:rFonts w:ascii="Arial" w:eastAsia="Times New Roman" w:hAnsi="Arial" w:cs="Arial"/>
          <w:sz w:val="22"/>
          <w:szCs w:val="22"/>
        </w:rPr>
        <w:t xml:space="preserve"> controle de “turn</w:t>
      </w:r>
      <w:r w:rsidR="00266E34">
        <w:rPr>
          <w:rFonts w:ascii="Arial" w:eastAsia="Times New Roman" w:hAnsi="Arial" w:cs="Arial"/>
          <w:sz w:val="22"/>
          <w:szCs w:val="22"/>
        </w:rPr>
        <w:t>over</w:t>
      </w:r>
      <w:r w:rsidR="00E90911">
        <w:rPr>
          <w:rFonts w:ascii="Arial" w:eastAsia="Times New Roman" w:hAnsi="Arial" w:cs="Arial"/>
          <w:sz w:val="22"/>
          <w:szCs w:val="22"/>
        </w:rPr>
        <w:t>” e absenteísmo da equipe.</w:t>
      </w:r>
    </w:p>
    <w:p w:rsidR="00ED6BBF" w:rsidRPr="009F27BF" w:rsidRDefault="00ED6BBF" w:rsidP="00266E3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Times New Roman" w:hAnsi="Arial" w:cs="Arial"/>
          <w:sz w:val="22"/>
          <w:szCs w:val="22"/>
        </w:rPr>
      </w:pPr>
    </w:p>
    <w:p w:rsidR="00113A29" w:rsidRPr="009F27BF" w:rsidRDefault="001F2D3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F27BF">
        <w:rPr>
          <w:rFonts w:ascii="Arial" w:eastAsia="Times New Roman" w:hAnsi="Arial" w:cs="Arial"/>
          <w:b/>
          <w:sz w:val="22"/>
          <w:szCs w:val="22"/>
        </w:rPr>
        <w:t>Cargo</w:t>
      </w:r>
      <w:r w:rsidRPr="009F27BF">
        <w:rPr>
          <w:rFonts w:ascii="Arial" w:eastAsia="Times New Roman" w:hAnsi="Arial" w:cs="Arial"/>
          <w:b/>
          <w:color w:val="575F6D"/>
          <w:sz w:val="22"/>
          <w:szCs w:val="22"/>
        </w:rPr>
        <w:t xml:space="preserve">: </w:t>
      </w:r>
      <w:r w:rsidR="00266E34">
        <w:rPr>
          <w:rFonts w:ascii="Arial" w:eastAsia="Times New Roman" w:hAnsi="Arial" w:cs="Arial"/>
          <w:b/>
          <w:color w:val="575F6D"/>
          <w:sz w:val="22"/>
          <w:szCs w:val="22"/>
        </w:rPr>
        <w:t>Analista</w:t>
      </w:r>
      <w:r w:rsidRPr="009F27BF">
        <w:rPr>
          <w:rFonts w:ascii="Arial" w:eastAsia="Times New Roman" w:hAnsi="Arial" w:cs="Arial"/>
          <w:b/>
          <w:color w:val="575F6D"/>
          <w:sz w:val="22"/>
          <w:szCs w:val="22"/>
        </w:rPr>
        <w:t xml:space="preserve"> em planejamento de manutenção – </w:t>
      </w:r>
      <w:r w:rsidR="004F318E">
        <w:rPr>
          <w:rFonts w:ascii="Arial" w:eastAsia="Times New Roman" w:hAnsi="Arial" w:cs="Arial"/>
          <w:color w:val="575F6D"/>
          <w:sz w:val="22"/>
          <w:szCs w:val="22"/>
        </w:rPr>
        <w:t>Maio de 2010 a</w:t>
      </w:r>
      <w:r w:rsidRPr="009F27BF">
        <w:rPr>
          <w:rFonts w:ascii="Arial" w:eastAsia="Times New Roman" w:hAnsi="Arial" w:cs="Arial"/>
          <w:color w:val="575F6D"/>
          <w:sz w:val="22"/>
          <w:szCs w:val="22"/>
        </w:rPr>
        <w:t xml:space="preserve"> Setembro de 2014</w:t>
      </w:r>
    </w:p>
    <w:p w:rsidR="00113A29" w:rsidRPr="009F27BF" w:rsidRDefault="00DD7274" w:rsidP="00266E3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Empresa: AmB</w:t>
      </w:r>
      <w:r w:rsidR="001F2D38" w:rsidRPr="009F27BF">
        <w:rPr>
          <w:rFonts w:ascii="Arial" w:eastAsia="Times New Roman" w:hAnsi="Arial" w:cs="Arial"/>
          <w:b/>
          <w:sz w:val="22"/>
          <w:szCs w:val="22"/>
        </w:rPr>
        <w:t>ev SA</w:t>
      </w:r>
    </w:p>
    <w:p w:rsidR="00113A29" w:rsidRPr="009F27BF" w:rsidRDefault="001F2D38" w:rsidP="00266E3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Times New Roman" w:hAnsi="Arial" w:cs="Arial"/>
          <w:sz w:val="22"/>
          <w:szCs w:val="22"/>
        </w:rPr>
      </w:pPr>
      <w:r w:rsidRPr="009F27BF">
        <w:rPr>
          <w:rFonts w:ascii="Arial" w:eastAsia="Times New Roman" w:hAnsi="Arial" w:cs="Arial"/>
          <w:sz w:val="22"/>
          <w:szCs w:val="22"/>
        </w:rPr>
        <w:lastRenderedPageBreak/>
        <w:t>Principais responsabilidades: Detalhamento e programação de ordens de serviços para manutenção, controle de indicadores de manutenção, criação e controle de planos de manutenção e inspeção, análise de técnicas de manutenção “eficiência de máquinas, falhas, diagramas causa x efeito, MTBF e MTTR”, análise de custo, análise de materiais e melhorias e apresentação de reuniões.</w:t>
      </w:r>
    </w:p>
    <w:p w:rsidR="00113A29" w:rsidRPr="009F27BF" w:rsidRDefault="00113A2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720"/>
        <w:jc w:val="both"/>
        <w:rPr>
          <w:rFonts w:ascii="Arial" w:eastAsia="Times New Roman" w:hAnsi="Arial" w:cs="Arial"/>
          <w:sz w:val="22"/>
          <w:szCs w:val="22"/>
        </w:rPr>
      </w:pPr>
    </w:p>
    <w:p w:rsidR="00113A29" w:rsidRPr="009F27BF" w:rsidRDefault="001F2D3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F27BF">
        <w:rPr>
          <w:rFonts w:ascii="Arial" w:eastAsia="Times New Roman" w:hAnsi="Arial" w:cs="Arial"/>
          <w:b/>
          <w:sz w:val="22"/>
          <w:szCs w:val="22"/>
        </w:rPr>
        <w:t>Cargo</w:t>
      </w:r>
      <w:r w:rsidRPr="009F27BF">
        <w:rPr>
          <w:rFonts w:ascii="Arial" w:eastAsia="Times New Roman" w:hAnsi="Arial" w:cs="Arial"/>
          <w:b/>
          <w:color w:val="575F6D"/>
          <w:sz w:val="22"/>
          <w:szCs w:val="22"/>
        </w:rPr>
        <w:t xml:space="preserve">: Programador de manutenção – </w:t>
      </w:r>
      <w:r w:rsidRPr="009F27BF">
        <w:rPr>
          <w:rFonts w:ascii="Arial" w:eastAsia="Times New Roman" w:hAnsi="Arial" w:cs="Arial"/>
          <w:color w:val="575F6D"/>
          <w:sz w:val="22"/>
          <w:szCs w:val="22"/>
        </w:rPr>
        <w:t>Março de 2009 a Abril de 2010</w:t>
      </w:r>
    </w:p>
    <w:p w:rsidR="00113A29" w:rsidRPr="009F27BF" w:rsidRDefault="001F2D38" w:rsidP="00DD72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Times New Roman" w:hAnsi="Arial" w:cs="Arial"/>
          <w:sz w:val="22"/>
          <w:szCs w:val="22"/>
        </w:rPr>
      </w:pPr>
      <w:r w:rsidRPr="009F27BF">
        <w:rPr>
          <w:rFonts w:ascii="Arial" w:eastAsia="Times New Roman" w:hAnsi="Arial" w:cs="Arial"/>
          <w:b/>
          <w:sz w:val="22"/>
          <w:szCs w:val="22"/>
        </w:rPr>
        <w:t>Empresa: CAUÊ – Camargo Corrêa Concreto</w:t>
      </w:r>
    </w:p>
    <w:p w:rsidR="00113A29" w:rsidRPr="009F27BF" w:rsidRDefault="001F2D38" w:rsidP="00DD72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Times New Roman" w:hAnsi="Arial" w:cs="Arial"/>
          <w:sz w:val="22"/>
          <w:szCs w:val="22"/>
        </w:rPr>
      </w:pPr>
      <w:r w:rsidRPr="009F27BF">
        <w:rPr>
          <w:rFonts w:ascii="Arial" w:eastAsia="Times New Roman" w:hAnsi="Arial" w:cs="Arial"/>
          <w:sz w:val="22"/>
          <w:szCs w:val="22"/>
        </w:rPr>
        <w:t>Principais responsabilidades: Análise e controle de manutenção de frotas, controle de frotas paradas e rodando, programação de O.S. (ordens de serviço), controle de manutenção realizada por terceiros, controle de indicadores, análise de custo, controle de materiais críticos em estoque, contatos e negociações com fornecedores, estudo de materiais e melhorias, apresentação de reuniões e resultados.</w:t>
      </w:r>
    </w:p>
    <w:p w:rsidR="00113A29" w:rsidRPr="009F27BF" w:rsidRDefault="00113A2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720"/>
        <w:jc w:val="both"/>
        <w:rPr>
          <w:rFonts w:ascii="Arial" w:eastAsia="Times New Roman" w:hAnsi="Arial" w:cs="Arial"/>
          <w:sz w:val="22"/>
          <w:szCs w:val="22"/>
        </w:rPr>
      </w:pPr>
    </w:p>
    <w:p w:rsidR="00113A29" w:rsidRPr="009F27BF" w:rsidRDefault="001F2D3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F27BF">
        <w:rPr>
          <w:rFonts w:ascii="Arial" w:eastAsia="Times New Roman" w:hAnsi="Arial" w:cs="Arial"/>
          <w:b/>
          <w:sz w:val="22"/>
          <w:szCs w:val="22"/>
        </w:rPr>
        <w:t>Cargo</w:t>
      </w:r>
      <w:r w:rsidRPr="009F27BF">
        <w:rPr>
          <w:rFonts w:ascii="Arial" w:eastAsia="Times New Roman" w:hAnsi="Arial" w:cs="Arial"/>
          <w:b/>
          <w:color w:val="575F6D"/>
          <w:sz w:val="22"/>
          <w:szCs w:val="22"/>
        </w:rPr>
        <w:t xml:space="preserve">: Programador de manutenção – </w:t>
      </w:r>
      <w:r w:rsidRPr="009F27BF">
        <w:rPr>
          <w:rFonts w:ascii="Arial" w:eastAsia="Times New Roman" w:hAnsi="Arial" w:cs="Arial"/>
          <w:sz w:val="22"/>
          <w:szCs w:val="22"/>
        </w:rPr>
        <w:t>Março de 2007 a Fevereiro de 2009</w:t>
      </w:r>
    </w:p>
    <w:p w:rsidR="00266E34" w:rsidRDefault="001F2D38" w:rsidP="00DD72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22"/>
          <w:szCs w:val="22"/>
        </w:rPr>
      </w:pPr>
      <w:r w:rsidRPr="009F27BF">
        <w:rPr>
          <w:rFonts w:ascii="Arial" w:eastAsia="Times New Roman" w:hAnsi="Arial" w:cs="Arial"/>
          <w:b/>
          <w:sz w:val="22"/>
          <w:szCs w:val="22"/>
        </w:rPr>
        <w:t>Empresa: HILUB –</w:t>
      </w:r>
      <w:r w:rsidR="00266E34">
        <w:rPr>
          <w:rFonts w:ascii="Arial" w:eastAsia="Times New Roman" w:hAnsi="Arial" w:cs="Arial"/>
          <w:b/>
          <w:sz w:val="22"/>
          <w:szCs w:val="22"/>
        </w:rPr>
        <w:t xml:space="preserve"> (Prestação de serviço V &amp; M – MG)</w:t>
      </w:r>
    </w:p>
    <w:p w:rsidR="00113A29" w:rsidRPr="009F27BF" w:rsidRDefault="001F2D38" w:rsidP="00DD72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Times New Roman" w:hAnsi="Arial" w:cs="Arial"/>
          <w:sz w:val="22"/>
          <w:szCs w:val="22"/>
        </w:rPr>
      </w:pPr>
      <w:r w:rsidRPr="009F27BF">
        <w:rPr>
          <w:rFonts w:ascii="Arial" w:eastAsia="Times New Roman" w:hAnsi="Arial" w:cs="Arial"/>
          <w:sz w:val="22"/>
          <w:szCs w:val="22"/>
        </w:rPr>
        <w:t xml:space="preserve">Principais responsabilidades: Desenvolvimento de projetos de melhoria relacionados à lubrificação industrial (estudo, determinação e aplicação de Lubrificantes comuns ou de alto desempenho); criação ou atualização dos planos de lubrificação e inspeção; atualização e projeção de índices e </w:t>
      </w:r>
      <w:r w:rsidR="0077280F" w:rsidRPr="009F27BF">
        <w:rPr>
          <w:rFonts w:ascii="Arial" w:eastAsia="Times New Roman" w:hAnsi="Arial" w:cs="Arial"/>
          <w:sz w:val="22"/>
          <w:szCs w:val="22"/>
        </w:rPr>
        <w:t>programação</w:t>
      </w:r>
      <w:r w:rsidRPr="009F27BF">
        <w:rPr>
          <w:rFonts w:ascii="Arial" w:eastAsia="Times New Roman" w:hAnsi="Arial" w:cs="Arial"/>
          <w:sz w:val="22"/>
          <w:szCs w:val="22"/>
        </w:rPr>
        <w:t xml:space="preserve"> de O.S.</w:t>
      </w:r>
    </w:p>
    <w:p w:rsidR="00113A29" w:rsidRPr="009F27BF" w:rsidRDefault="00113A2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720"/>
        <w:jc w:val="both"/>
        <w:rPr>
          <w:rFonts w:ascii="Arial" w:eastAsia="Times New Roman" w:hAnsi="Arial" w:cs="Arial"/>
          <w:sz w:val="22"/>
          <w:szCs w:val="22"/>
        </w:rPr>
      </w:pPr>
    </w:p>
    <w:p w:rsidR="00113A29" w:rsidRDefault="00266E34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Cursos Complementares</w:t>
      </w:r>
    </w:p>
    <w:p w:rsidR="00266E34" w:rsidRPr="00266E34" w:rsidRDefault="00266E34" w:rsidP="00266E3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cs="Arial"/>
          <w:sz w:val="22"/>
          <w:szCs w:val="22"/>
        </w:rPr>
      </w:pPr>
    </w:p>
    <w:p w:rsidR="004F318E" w:rsidRPr="004F318E" w:rsidRDefault="004F318E" w:rsidP="00266E3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MS-Project</w:t>
      </w:r>
    </w:p>
    <w:p w:rsidR="00266E34" w:rsidRPr="004F318E" w:rsidRDefault="00266E34" w:rsidP="00266E3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F27BF">
        <w:rPr>
          <w:rFonts w:ascii="Arial" w:eastAsia="Times New Roman" w:hAnsi="Arial" w:cs="Arial"/>
          <w:sz w:val="22"/>
          <w:szCs w:val="22"/>
        </w:rPr>
        <w:t>SIGMA, SGM – Sistema de Gestão de Manutenção</w:t>
      </w:r>
    </w:p>
    <w:p w:rsidR="004F318E" w:rsidRPr="004F318E" w:rsidRDefault="00A43FFE" w:rsidP="00266E3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ENGEMAN</w:t>
      </w:r>
    </w:p>
    <w:p w:rsidR="004F318E" w:rsidRPr="00EE310A" w:rsidRDefault="004F318E" w:rsidP="00266E3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Auto-cad</w:t>
      </w:r>
    </w:p>
    <w:p w:rsidR="00EE310A" w:rsidRPr="00EE310A" w:rsidRDefault="00EE310A" w:rsidP="00EE310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F27BF">
        <w:rPr>
          <w:rFonts w:ascii="Arial" w:eastAsia="Times New Roman" w:hAnsi="Arial" w:cs="Arial"/>
          <w:sz w:val="22"/>
          <w:szCs w:val="22"/>
        </w:rPr>
        <w:t xml:space="preserve">SAP 6.0 – </w:t>
      </w:r>
      <w:r w:rsidR="0077280F" w:rsidRPr="009F27BF">
        <w:rPr>
          <w:rFonts w:ascii="Arial" w:eastAsia="Times New Roman" w:hAnsi="Arial" w:cs="Arial"/>
          <w:sz w:val="22"/>
          <w:szCs w:val="22"/>
        </w:rPr>
        <w:t>Módu</w:t>
      </w:r>
      <w:r w:rsidR="0077280F">
        <w:rPr>
          <w:rFonts w:ascii="Arial" w:eastAsia="Times New Roman" w:hAnsi="Arial" w:cs="Arial"/>
          <w:sz w:val="22"/>
          <w:szCs w:val="22"/>
        </w:rPr>
        <w:t>la Manutenção</w:t>
      </w:r>
      <w:r>
        <w:rPr>
          <w:rFonts w:ascii="Arial" w:eastAsia="Times New Roman" w:hAnsi="Arial" w:cs="Arial"/>
          <w:sz w:val="22"/>
          <w:szCs w:val="22"/>
        </w:rPr>
        <w:t xml:space="preserve"> “PM”</w:t>
      </w:r>
      <w:r w:rsidR="003F26B9">
        <w:rPr>
          <w:rFonts w:ascii="Arial" w:eastAsia="Times New Roman" w:hAnsi="Arial" w:cs="Arial"/>
          <w:sz w:val="22"/>
          <w:szCs w:val="22"/>
        </w:rPr>
        <w:t xml:space="preserve"> e </w:t>
      </w:r>
      <w:r w:rsidR="0077280F">
        <w:rPr>
          <w:rFonts w:ascii="Arial" w:eastAsia="Times New Roman" w:hAnsi="Arial" w:cs="Arial"/>
          <w:sz w:val="22"/>
          <w:szCs w:val="22"/>
        </w:rPr>
        <w:t>Módulo Material</w:t>
      </w:r>
      <w:r w:rsidR="003F26B9">
        <w:rPr>
          <w:rFonts w:ascii="Arial" w:eastAsia="Times New Roman" w:hAnsi="Arial" w:cs="Arial"/>
          <w:sz w:val="22"/>
          <w:szCs w:val="22"/>
        </w:rPr>
        <w:t xml:space="preserve"> “MM”</w:t>
      </w:r>
      <w:r w:rsidRPr="009F27BF">
        <w:rPr>
          <w:rFonts w:ascii="Arial" w:eastAsia="Times New Roman" w:hAnsi="Arial" w:cs="Arial"/>
          <w:sz w:val="22"/>
          <w:szCs w:val="22"/>
        </w:rPr>
        <w:t>.</w:t>
      </w:r>
    </w:p>
    <w:p w:rsidR="00266E34" w:rsidRPr="009F27BF" w:rsidRDefault="00266E34" w:rsidP="00266E3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F27BF">
        <w:rPr>
          <w:rFonts w:ascii="Arial" w:eastAsia="Times New Roman" w:hAnsi="Arial" w:cs="Arial"/>
          <w:sz w:val="22"/>
          <w:szCs w:val="22"/>
        </w:rPr>
        <w:t>Pacote Office - nível avançado (Excel, Power Point, Word, Outlook)</w:t>
      </w:r>
    </w:p>
    <w:p w:rsidR="00113A29" w:rsidRPr="00266E34" w:rsidRDefault="001F2D38" w:rsidP="00266E3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3811</wp:posOffset>
              </wp:positionH>
              <wp:positionV relativeFrom="paragraph">
                <wp:posOffset>76835</wp:posOffset>
              </wp:positionV>
              <wp:extent cx="6076950" cy="635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6950" cy="635"/>
                      </a:xfrm>
                      <a:prstGeom prst="straightConnector1"/>
                      <a:noFill/>
                      <a:ln cap="flat" cmpd="sng" w="12700" algn="ctr">
                        <a:solidFill>
                          <a:srgbClr val="B9BEC7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F27BF">
            <w:rPr>
              <w:rFonts w:ascii="Arial" w:hAnsi="Arial" w:cs="Arial"/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3811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Pr="00266E34">
        <w:rPr>
          <w:rFonts w:ascii="Arial" w:eastAsia="Times New Roman" w:hAnsi="Arial" w:cs="Arial"/>
          <w:sz w:val="22"/>
          <w:szCs w:val="22"/>
        </w:rPr>
        <w:t xml:space="preserve">Normas regulamentadoras: NR5, NR6, NR10, </w:t>
      </w:r>
      <w:r w:rsidR="00EE310A">
        <w:rPr>
          <w:rFonts w:ascii="Arial" w:eastAsia="Times New Roman" w:hAnsi="Arial" w:cs="Arial"/>
          <w:sz w:val="22"/>
          <w:szCs w:val="22"/>
        </w:rPr>
        <w:t>NR12, NR13 e NR35 (INBRAEP)</w:t>
      </w:r>
    </w:p>
    <w:p w:rsidR="00113A29" w:rsidRPr="009F27BF" w:rsidRDefault="001F2D3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F27BF">
        <w:rPr>
          <w:rFonts w:ascii="Arial" w:eastAsia="Times New Roman" w:hAnsi="Arial" w:cs="Arial"/>
          <w:sz w:val="22"/>
          <w:szCs w:val="22"/>
        </w:rPr>
        <w:t>5 star, atendimento ao cliente, ferramentas Atlas Copco – (Atlas Copco 2017)</w:t>
      </w:r>
    </w:p>
    <w:p w:rsidR="00113A29" w:rsidRPr="009F27BF" w:rsidRDefault="001F2D3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F27BF">
        <w:rPr>
          <w:rFonts w:ascii="Arial" w:eastAsia="Times New Roman" w:hAnsi="Arial" w:cs="Arial"/>
          <w:sz w:val="22"/>
          <w:szCs w:val="22"/>
        </w:rPr>
        <w:t>Tecnologia de apertos, torque e ferramentas – (Atlas Copco 2016)</w:t>
      </w:r>
    </w:p>
    <w:p w:rsidR="00113A29" w:rsidRPr="009F27BF" w:rsidRDefault="001F2D3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F27BF">
        <w:rPr>
          <w:rFonts w:ascii="Arial" w:eastAsia="Times New Roman" w:hAnsi="Arial" w:cs="Arial"/>
          <w:sz w:val="22"/>
          <w:szCs w:val="22"/>
        </w:rPr>
        <w:t>Rolamentos, mancais e retentores</w:t>
      </w:r>
      <w:r w:rsidR="00EE310A">
        <w:rPr>
          <w:rFonts w:ascii="Arial" w:eastAsia="Times New Roman" w:hAnsi="Arial" w:cs="Arial"/>
          <w:sz w:val="22"/>
          <w:szCs w:val="22"/>
        </w:rPr>
        <w:t xml:space="preserve"> (NSK e AmBev</w:t>
      </w:r>
      <w:r w:rsidRPr="009F27BF">
        <w:rPr>
          <w:rFonts w:ascii="Arial" w:eastAsia="Times New Roman" w:hAnsi="Arial" w:cs="Arial"/>
          <w:sz w:val="22"/>
          <w:szCs w:val="22"/>
        </w:rPr>
        <w:t>)</w:t>
      </w:r>
    </w:p>
    <w:p w:rsidR="00113A29" w:rsidRPr="009F27BF" w:rsidRDefault="001F2D3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F27BF">
        <w:rPr>
          <w:rFonts w:ascii="Arial" w:eastAsia="Times New Roman" w:hAnsi="Arial" w:cs="Arial"/>
          <w:sz w:val="22"/>
          <w:szCs w:val="22"/>
        </w:rPr>
        <w:t>Lubrificantes e lubri</w:t>
      </w:r>
      <w:r w:rsidR="00EE310A">
        <w:rPr>
          <w:rFonts w:ascii="Arial" w:eastAsia="Times New Roman" w:hAnsi="Arial" w:cs="Arial"/>
          <w:sz w:val="22"/>
          <w:szCs w:val="22"/>
        </w:rPr>
        <w:t xml:space="preserve">ficação industrial </w:t>
      </w:r>
      <w:r w:rsidR="0077280F">
        <w:rPr>
          <w:rFonts w:ascii="Arial" w:eastAsia="Times New Roman" w:hAnsi="Arial" w:cs="Arial"/>
          <w:sz w:val="22"/>
          <w:szCs w:val="22"/>
        </w:rPr>
        <w:t>(AmBev</w:t>
      </w:r>
      <w:r w:rsidRPr="009F27BF">
        <w:rPr>
          <w:rFonts w:ascii="Arial" w:eastAsia="Times New Roman" w:hAnsi="Arial" w:cs="Arial"/>
          <w:sz w:val="22"/>
          <w:szCs w:val="22"/>
        </w:rPr>
        <w:t>)</w:t>
      </w:r>
    </w:p>
    <w:p w:rsidR="009F27BF" w:rsidRDefault="009F27BF" w:rsidP="009F27B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9F27BF" w:rsidRPr="009F27BF" w:rsidRDefault="009F27BF" w:rsidP="009F27B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F27BF">
        <w:rPr>
          <w:rFonts w:ascii="Arial" w:eastAsia="Arial" w:hAnsi="Arial" w:cs="Arial"/>
          <w:b/>
          <w:sz w:val="24"/>
          <w:szCs w:val="24"/>
        </w:rPr>
        <w:t>QUALIFICAÇÕES</w:t>
      </w:r>
    </w:p>
    <w:p w:rsidR="009F27BF" w:rsidRPr="009F27BF" w:rsidRDefault="009F27BF" w:rsidP="009F27B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smallCaps/>
          <w:color w:val="575F6D"/>
          <w:sz w:val="22"/>
          <w:szCs w:val="22"/>
        </w:rPr>
      </w:pPr>
      <w:r w:rsidRPr="009F27BF">
        <w:rPr>
          <w:rFonts w:ascii="Arial" w:hAnsi="Arial" w:cs="Arial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3811</wp:posOffset>
            </wp:positionH>
            <wp:positionV relativeFrom="paragraph">
              <wp:posOffset>76835</wp:posOffset>
            </wp:positionV>
            <wp:extent cx="6076950" cy="635"/>
            <wp:effectExtent l="0" t="0" r="0" b="0"/>
            <wp:wrapNone/>
            <wp:docPr id="1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E310A" w:rsidRDefault="009F27BF" w:rsidP="009F27BF">
      <w:pPr>
        <w:pStyle w:val="normal0"/>
        <w:spacing w:after="0"/>
        <w:jc w:val="both"/>
        <w:rPr>
          <w:rFonts w:ascii="Arial" w:eastAsia="Times New Roman" w:hAnsi="Arial" w:cs="Arial"/>
          <w:sz w:val="22"/>
          <w:szCs w:val="22"/>
        </w:rPr>
      </w:pPr>
      <w:r w:rsidRPr="009F27BF">
        <w:rPr>
          <w:rFonts w:ascii="Arial" w:eastAsia="Times New Roman" w:hAnsi="Arial" w:cs="Arial"/>
          <w:sz w:val="22"/>
          <w:szCs w:val="22"/>
        </w:rPr>
        <w:t xml:space="preserve">Sólida experiência em planejamento e controle de manutenção </w:t>
      </w:r>
      <w:r w:rsidR="00EE310A">
        <w:rPr>
          <w:rFonts w:ascii="Arial" w:eastAsia="Times New Roman" w:hAnsi="Arial" w:cs="Arial"/>
          <w:sz w:val="22"/>
          <w:szCs w:val="22"/>
        </w:rPr>
        <w:t>– PCM (P1A, P3M, P1S, P1D). C</w:t>
      </w:r>
      <w:r w:rsidRPr="009F27BF">
        <w:rPr>
          <w:rFonts w:ascii="Arial" w:eastAsia="Times New Roman" w:hAnsi="Arial" w:cs="Arial"/>
          <w:sz w:val="22"/>
          <w:szCs w:val="22"/>
        </w:rPr>
        <w:t>ompetência para criação de estratégias de manutenção, criação de procedimentos de manutenção, planos de manutenção, adaptação de NR12 em máquinas, detalhamento de serviços de m</w:t>
      </w:r>
      <w:r w:rsidR="00EE310A">
        <w:rPr>
          <w:rFonts w:ascii="Arial" w:eastAsia="Times New Roman" w:hAnsi="Arial" w:cs="Arial"/>
          <w:sz w:val="22"/>
          <w:szCs w:val="22"/>
        </w:rPr>
        <w:t>anutenção, estudo de melhorias,</w:t>
      </w:r>
      <w:r w:rsidR="005A24FD">
        <w:rPr>
          <w:rFonts w:ascii="Arial" w:eastAsia="Times New Roman" w:hAnsi="Arial" w:cs="Arial"/>
          <w:sz w:val="22"/>
          <w:szCs w:val="22"/>
        </w:rPr>
        <w:t xml:space="preserve"> controle de custos de manutenção,</w:t>
      </w:r>
      <w:r w:rsidRPr="009F27BF">
        <w:rPr>
          <w:rFonts w:ascii="Arial" w:eastAsia="Times New Roman" w:hAnsi="Arial" w:cs="Arial"/>
          <w:sz w:val="22"/>
          <w:szCs w:val="22"/>
        </w:rPr>
        <w:t xml:space="preserve"> </w:t>
      </w:r>
      <w:r w:rsidR="00EE310A">
        <w:rPr>
          <w:rFonts w:ascii="Arial" w:eastAsia="Times New Roman" w:hAnsi="Arial" w:cs="Arial"/>
          <w:sz w:val="22"/>
          <w:szCs w:val="22"/>
        </w:rPr>
        <w:t>e</w:t>
      </w:r>
      <w:r w:rsidRPr="009F27BF">
        <w:rPr>
          <w:rFonts w:ascii="Arial" w:eastAsia="Times New Roman" w:hAnsi="Arial" w:cs="Arial"/>
          <w:sz w:val="22"/>
          <w:szCs w:val="22"/>
        </w:rPr>
        <w:t>studos de dados para levantamento de enge</w:t>
      </w:r>
      <w:r w:rsidR="00EE310A">
        <w:rPr>
          <w:rFonts w:ascii="Arial" w:eastAsia="Times New Roman" w:hAnsi="Arial" w:cs="Arial"/>
          <w:sz w:val="22"/>
          <w:szCs w:val="22"/>
        </w:rPr>
        <w:t>nharia de confiabilidade (RCM).</w:t>
      </w:r>
    </w:p>
    <w:p w:rsidR="00113A29" w:rsidRPr="00EE310A" w:rsidRDefault="00EE310A" w:rsidP="00EE310A">
      <w:pPr>
        <w:pStyle w:val="normal0"/>
        <w:spacing w:after="0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D</w:t>
      </w:r>
      <w:r w:rsidRPr="009F27BF">
        <w:rPr>
          <w:rFonts w:ascii="Arial" w:eastAsia="Times New Roman" w:hAnsi="Arial" w:cs="Arial"/>
          <w:sz w:val="22"/>
          <w:szCs w:val="22"/>
        </w:rPr>
        <w:t>efinição de materiais para manutenção, acompanha</w:t>
      </w:r>
      <w:r>
        <w:rPr>
          <w:rFonts w:ascii="Arial" w:eastAsia="Times New Roman" w:hAnsi="Arial" w:cs="Arial"/>
          <w:sz w:val="22"/>
          <w:szCs w:val="22"/>
        </w:rPr>
        <w:t>mento de entrega de materiais, localização de fornecedores específicos</w:t>
      </w:r>
      <w:r w:rsidRPr="009F27BF">
        <w:rPr>
          <w:rFonts w:ascii="Arial" w:eastAsia="Times New Roman" w:hAnsi="Arial" w:cs="Arial"/>
          <w:sz w:val="22"/>
          <w:szCs w:val="22"/>
        </w:rPr>
        <w:t>, negociação de materiais para entrega imediata ou planejamento conforme lead time</w:t>
      </w:r>
      <w:r>
        <w:rPr>
          <w:rFonts w:ascii="Arial" w:eastAsia="Times New Roman" w:hAnsi="Arial" w:cs="Arial"/>
          <w:sz w:val="22"/>
          <w:szCs w:val="22"/>
        </w:rPr>
        <w:t>,</w:t>
      </w:r>
      <w:r w:rsidRPr="00EE310A">
        <w:rPr>
          <w:rFonts w:ascii="Arial" w:eastAsia="Times New Roman" w:hAnsi="Arial" w:cs="Arial"/>
          <w:sz w:val="22"/>
          <w:szCs w:val="22"/>
        </w:rPr>
        <w:t xml:space="preserve"> </w:t>
      </w:r>
      <w:r w:rsidRPr="009F27BF">
        <w:rPr>
          <w:rFonts w:ascii="Arial" w:eastAsia="Times New Roman" w:hAnsi="Arial" w:cs="Arial"/>
          <w:sz w:val="22"/>
          <w:szCs w:val="22"/>
        </w:rPr>
        <w:t>análise de materiais (MRP)</w:t>
      </w:r>
      <w:r>
        <w:rPr>
          <w:rFonts w:ascii="Arial" w:eastAsia="Times New Roman" w:hAnsi="Arial" w:cs="Arial"/>
          <w:sz w:val="22"/>
          <w:szCs w:val="22"/>
        </w:rPr>
        <w:t xml:space="preserve">, </w:t>
      </w:r>
      <w:r w:rsidR="009F27BF" w:rsidRPr="009F27BF">
        <w:rPr>
          <w:rFonts w:ascii="Arial" w:eastAsia="Times New Roman" w:hAnsi="Arial" w:cs="Arial"/>
          <w:sz w:val="22"/>
          <w:szCs w:val="22"/>
        </w:rPr>
        <w:t>soluções na especificação lubrificantes de alta performance.</w:t>
      </w:r>
      <w:r>
        <w:rPr>
          <w:rFonts w:ascii="Arial" w:eastAsia="Times New Roman" w:hAnsi="Arial" w:cs="Arial"/>
          <w:sz w:val="22"/>
          <w:szCs w:val="22"/>
        </w:rPr>
        <w:t xml:space="preserve"> Capacidade de </w:t>
      </w:r>
      <w:r w:rsidR="009F27BF" w:rsidRPr="009F27BF">
        <w:rPr>
          <w:rFonts w:ascii="Arial" w:eastAsia="Times New Roman" w:hAnsi="Arial" w:cs="Arial"/>
          <w:sz w:val="22"/>
          <w:szCs w:val="22"/>
        </w:rPr>
        <w:t>leitura e interpretação de desenhos técnicos, manuais d</w:t>
      </w:r>
      <w:r w:rsidR="00266E34">
        <w:rPr>
          <w:rFonts w:ascii="Arial" w:eastAsia="Times New Roman" w:hAnsi="Arial" w:cs="Arial"/>
          <w:sz w:val="22"/>
          <w:szCs w:val="22"/>
        </w:rPr>
        <w:t>e manutenção ou arquivos técnicos</w:t>
      </w:r>
      <w:r>
        <w:rPr>
          <w:rFonts w:ascii="Arial" w:eastAsia="Times New Roman" w:hAnsi="Arial" w:cs="Arial"/>
          <w:sz w:val="22"/>
          <w:szCs w:val="22"/>
        </w:rPr>
        <w:t xml:space="preserve"> para identificar materiais para compra conforme necessidade. 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3811</wp:posOffset>
              </wp:positionH>
              <wp:positionV relativeFrom="paragraph">
                <wp:posOffset>76835</wp:posOffset>
              </wp:positionV>
              <wp:extent cx="6076950" cy="635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6950" cy="635"/>
                      </a:xfrm>
                      <a:prstGeom prst="straightConnector1"/>
                      <a:noFill/>
                      <a:ln cap="flat" cmpd="sng" w="12700" algn="ctr">
                        <a:solidFill>
                          <a:srgbClr val="B9BEC7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="001F2D38" w:rsidRPr="009F27BF">
            <w:rPr>
              <w:rFonts w:ascii="Arial" w:hAnsi="Arial" w:cs="Arial"/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3811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sectPr w:rsidR="00113A29" w:rsidRPr="00EE310A" w:rsidSect="00113A29">
      <w:headerReference w:type="default" r:id="rId9"/>
      <w:pgSz w:w="11907" w:h="16839"/>
      <w:pgMar w:top="1134" w:right="1134" w:bottom="1134" w:left="1134" w:header="709" w:footer="113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1D8" w:rsidRDefault="00BC51D8" w:rsidP="00222D08">
      <w:pPr>
        <w:spacing w:after="0" w:line="240" w:lineRule="auto"/>
        <w:ind w:left="0" w:hanging="2"/>
      </w:pPr>
      <w:r>
        <w:separator/>
      </w:r>
    </w:p>
  </w:endnote>
  <w:endnote w:type="continuationSeparator" w:id="1">
    <w:p w:rsidR="00BC51D8" w:rsidRDefault="00BC51D8" w:rsidP="00222D0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Schoolboo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1D8" w:rsidRDefault="00BC51D8" w:rsidP="00222D08">
      <w:pPr>
        <w:spacing w:after="0" w:line="240" w:lineRule="auto"/>
        <w:ind w:left="0" w:hanging="2"/>
      </w:pPr>
      <w:r>
        <w:separator/>
      </w:r>
    </w:p>
  </w:footnote>
  <w:footnote w:type="continuationSeparator" w:id="1">
    <w:p w:rsidR="00BC51D8" w:rsidRDefault="00BC51D8" w:rsidP="00222D0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A29" w:rsidRDefault="00113A29">
    <w:pPr>
      <w:pStyle w:val="normal0"/>
      <w:pBdr>
        <w:top w:val="nil"/>
        <w:left w:val="nil"/>
        <w:bottom w:val="nil"/>
        <w:right w:val="nil"/>
        <w:between w:val="nil"/>
      </w:pBdr>
      <w:spacing w:line="240" w:lineRule="aut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91012"/>
    <w:multiLevelType w:val="multilevel"/>
    <w:tmpl w:val="4D4CDE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719B1298"/>
    <w:multiLevelType w:val="multilevel"/>
    <w:tmpl w:val="F55A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A29"/>
    <w:rsid w:val="000D531E"/>
    <w:rsid w:val="00107E46"/>
    <w:rsid w:val="00113A29"/>
    <w:rsid w:val="001467FC"/>
    <w:rsid w:val="00192877"/>
    <w:rsid w:val="001F2D38"/>
    <w:rsid w:val="001F4D79"/>
    <w:rsid w:val="00222D08"/>
    <w:rsid w:val="0022784C"/>
    <w:rsid w:val="00266E34"/>
    <w:rsid w:val="00281861"/>
    <w:rsid w:val="002A1ECA"/>
    <w:rsid w:val="003F26B9"/>
    <w:rsid w:val="003F5E50"/>
    <w:rsid w:val="00447955"/>
    <w:rsid w:val="00465DAA"/>
    <w:rsid w:val="004F318E"/>
    <w:rsid w:val="00500953"/>
    <w:rsid w:val="005906D9"/>
    <w:rsid w:val="005A24FD"/>
    <w:rsid w:val="005F5410"/>
    <w:rsid w:val="00686FC9"/>
    <w:rsid w:val="0077280F"/>
    <w:rsid w:val="00880082"/>
    <w:rsid w:val="00884793"/>
    <w:rsid w:val="008B44E3"/>
    <w:rsid w:val="008D3C63"/>
    <w:rsid w:val="009546CD"/>
    <w:rsid w:val="009602DD"/>
    <w:rsid w:val="00991BC9"/>
    <w:rsid w:val="009C7E98"/>
    <w:rsid w:val="009E7758"/>
    <w:rsid w:val="009F27BF"/>
    <w:rsid w:val="00A41D72"/>
    <w:rsid w:val="00A43FFE"/>
    <w:rsid w:val="00A81CFF"/>
    <w:rsid w:val="00A93404"/>
    <w:rsid w:val="00B34D41"/>
    <w:rsid w:val="00BC51D8"/>
    <w:rsid w:val="00C057F4"/>
    <w:rsid w:val="00DC278B"/>
    <w:rsid w:val="00DD501D"/>
    <w:rsid w:val="00DD7274"/>
    <w:rsid w:val="00E90911"/>
    <w:rsid w:val="00ED6BBF"/>
    <w:rsid w:val="00EE310A"/>
    <w:rsid w:val="00F34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color w:val="414751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113A29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autoRedefine/>
    <w:hidden/>
    <w:qFormat/>
    <w:rsid w:val="00113A29"/>
    <w:pPr>
      <w:spacing w:before="360" w:after="4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autoRedefine/>
    <w:hidden/>
    <w:qFormat/>
    <w:rsid w:val="00113A2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autoRedefine/>
    <w:hidden/>
    <w:qFormat/>
    <w:rsid w:val="00113A2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autoRedefine/>
    <w:hidden/>
    <w:qFormat/>
    <w:rsid w:val="00113A29"/>
    <w:pPr>
      <w:spacing w:after="0"/>
      <w:outlineLvl w:val="3"/>
    </w:pPr>
    <w:rPr>
      <w:color w:val="E65B01"/>
    </w:rPr>
  </w:style>
  <w:style w:type="paragraph" w:styleId="Ttulo5">
    <w:name w:val="heading 5"/>
    <w:basedOn w:val="Normal"/>
    <w:next w:val="Normal"/>
    <w:autoRedefine/>
    <w:hidden/>
    <w:qFormat/>
    <w:rsid w:val="00113A29"/>
    <w:pPr>
      <w:spacing w:after="0"/>
      <w:outlineLvl w:val="4"/>
    </w:pPr>
    <w:rPr>
      <w:i/>
      <w:iCs/>
      <w:color w:val="E65B01"/>
    </w:rPr>
  </w:style>
  <w:style w:type="paragraph" w:styleId="Ttulo6">
    <w:name w:val="heading 6"/>
    <w:basedOn w:val="Normal"/>
    <w:next w:val="Normal"/>
    <w:autoRedefine/>
    <w:hidden/>
    <w:qFormat/>
    <w:rsid w:val="00113A2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autoRedefine/>
    <w:hidden/>
    <w:qFormat/>
    <w:rsid w:val="00113A2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autoRedefine/>
    <w:hidden/>
    <w:qFormat/>
    <w:rsid w:val="00113A2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autoRedefine/>
    <w:hidden/>
    <w:qFormat/>
    <w:rsid w:val="00113A2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13A29"/>
  </w:style>
  <w:style w:type="table" w:customStyle="1" w:styleId="TableNormal">
    <w:name w:val="Table Normal"/>
    <w:rsid w:val="00113A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autoRedefine/>
    <w:hidden/>
    <w:qFormat/>
    <w:rsid w:val="00113A29"/>
    <w:rPr>
      <w:smallCaps/>
      <w:color w:val="FE8637"/>
      <w:spacing w:val="10"/>
      <w:sz w:val="48"/>
      <w:szCs w:val="48"/>
    </w:rPr>
  </w:style>
  <w:style w:type="table" w:styleId="Tabelacomgrade">
    <w:name w:val="Table Grid"/>
    <w:basedOn w:val="Tabelanormal"/>
    <w:autoRedefine/>
    <w:hidden/>
    <w:qFormat/>
    <w:rsid w:val="00113A29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autoRedefine/>
    <w:hidden/>
    <w:qFormat/>
    <w:rsid w:val="00113A29"/>
    <w:pPr>
      <w:ind w:left="720"/>
    </w:pPr>
  </w:style>
  <w:style w:type="character" w:styleId="TtulodoLivro">
    <w:name w:val="Book Title"/>
    <w:autoRedefine/>
    <w:hidden/>
    <w:qFormat/>
    <w:rsid w:val="00113A29"/>
    <w:rPr>
      <w:smallCaps/>
      <w:color w:val="000000"/>
      <w:spacing w:val="10"/>
      <w:w w:val="100"/>
      <w:position w:val="-1"/>
      <w:szCs w:val="20"/>
      <w:effect w:val="none"/>
      <w:vertAlign w:val="baseline"/>
      <w:cs w:val="0"/>
      <w:em w:val="none"/>
      <w:lang w:val="pt-BR"/>
    </w:rPr>
  </w:style>
  <w:style w:type="numbering" w:customStyle="1" w:styleId="ListacomMarcadores">
    <w:name w:val="Lista com Marcadores"/>
    <w:autoRedefine/>
    <w:hidden/>
    <w:qFormat/>
    <w:rsid w:val="00113A29"/>
  </w:style>
  <w:style w:type="paragraph" w:customStyle="1" w:styleId="EndereodoRemetente">
    <w:name w:val="Endereço do Remetente"/>
    <w:basedOn w:val="Normal"/>
    <w:autoRedefine/>
    <w:hidden/>
    <w:qFormat/>
    <w:rsid w:val="00113A29"/>
    <w:rPr>
      <w:color w:val="FFFFFF"/>
      <w:spacing w:val="20"/>
    </w:rPr>
  </w:style>
  <w:style w:type="paragraph" w:styleId="Cabealho">
    <w:name w:val="header"/>
    <w:basedOn w:val="Normal"/>
    <w:autoRedefine/>
    <w:hidden/>
    <w:qFormat/>
    <w:rsid w:val="00113A29"/>
    <w:pPr>
      <w:spacing w:line="240" w:lineRule="auto"/>
    </w:pPr>
  </w:style>
  <w:style w:type="character" w:customStyle="1" w:styleId="CabealhoChar">
    <w:name w:val="Cabeçalho Char"/>
    <w:autoRedefine/>
    <w:hidden/>
    <w:qFormat/>
    <w:rsid w:val="00113A29"/>
    <w:rPr>
      <w:color w:val="414751"/>
      <w:w w:val="100"/>
      <w:position w:val="-1"/>
      <w:sz w:val="20"/>
      <w:effect w:val="none"/>
      <w:vertAlign w:val="baseline"/>
      <w:cs w:val="0"/>
      <w:em w:val="none"/>
    </w:rPr>
  </w:style>
  <w:style w:type="paragraph" w:styleId="Rodap">
    <w:name w:val="footer"/>
    <w:basedOn w:val="Normal"/>
    <w:autoRedefine/>
    <w:hidden/>
    <w:qFormat/>
    <w:rsid w:val="00113A29"/>
    <w:pPr>
      <w:spacing w:line="240" w:lineRule="auto"/>
    </w:pPr>
  </w:style>
  <w:style w:type="character" w:customStyle="1" w:styleId="RodapChar">
    <w:name w:val="Rodapé Char"/>
    <w:autoRedefine/>
    <w:hidden/>
    <w:qFormat/>
    <w:rsid w:val="00113A29"/>
    <w:rPr>
      <w:color w:val="414751"/>
      <w:w w:val="100"/>
      <w:position w:val="-1"/>
      <w:sz w:val="20"/>
      <w:effect w:val="none"/>
      <w:vertAlign w:val="baseline"/>
      <w:cs w:val="0"/>
      <w:em w:val="none"/>
    </w:rPr>
  </w:style>
  <w:style w:type="paragraph" w:styleId="Saudao">
    <w:name w:val="Salutation"/>
    <w:basedOn w:val="Recuonormal"/>
    <w:next w:val="Normal"/>
    <w:autoRedefine/>
    <w:hidden/>
    <w:qFormat/>
    <w:rsid w:val="00113A29"/>
    <w:pPr>
      <w:ind w:left="0"/>
    </w:pPr>
    <w:rPr>
      <w:b/>
      <w:bCs/>
    </w:rPr>
  </w:style>
  <w:style w:type="character" w:customStyle="1" w:styleId="SaudaoChar">
    <w:name w:val="Saudação Char"/>
    <w:autoRedefine/>
    <w:hidden/>
    <w:qFormat/>
    <w:rsid w:val="00113A29"/>
    <w:rPr>
      <w:b/>
      <w:bCs/>
      <w:color w:val="414751"/>
      <w:w w:val="100"/>
      <w:position w:val="-1"/>
      <w:sz w:val="20"/>
      <w:effect w:val="none"/>
      <w:vertAlign w:val="baseline"/>
      <w:cs w:val="0"/>
      <w:em w:val="none"/>
    </w:rPr>
  </w:style>
  <w:style w:type="paragraph" w:customStyle="1" w:styleId="Assunto">
    <w:name w:val="Assunto"/>
    <w:basedOn w:val="Recuonormal"/>
    <w:autoRedefine/>
    <w:hidden/>
    <w:qFormat/>
    <w:rsid w:val="00113A2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autoRedefine/>
    <w:hidden/>
    <w:qFormat/>
    <w:rsid w:val="00113A29"/>
    <w:pPr>
      <w:spacing w:after="480"/>
      <w:contextualSpacing/>
    </w:pPr>
    <w:rPr>
      <w:rFonts w:eastAsia="Times New Roman" w:cs="Times New Roman"/>
    </w:rPr>
  </w:style>
  <w:style w:type="paragraph" w:styleId="Encerramento">
    <w:name w:val="Closing"/>
    <w:basedOn w:val="SemEspaamento"/>
    <w:autoRedefine/>
    <w:hidden/>
    <w:qFormat/>
    <w:rsid w:val="00113A29"/>
    <w:pPr>
      <w:spacing w:before="960" w:after="960"/>
      <w:ind w:right="2520"/>
    </w:pPr>
  </w:style>
  <w:style w:type="character" w:customStyle="1" w:styleId="EncerramentoChar">
    <w:name w:val="Encerramento Char"/>
    <w:autoRedefine/>
    <w:hidden/>
    <w:qFormat/>
    <w:rsid w:val="00113A29"/>
    <w:rPr>
      <w:color w:val="414751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character" w:styleId="Forte">
    <w:name w:val="Strong"/>
    <w:autoRedefine/>
    <w:hidden/>
    <w:qFormat/>
    <w:rsid w:val="00113A29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Legenda">
    <w:name w:val="caption"/>
    <w:basedOn w:val="Normal"/>
    <w:next w:val="Normal"/>
    <w:autoRedefine/>
    <w:hidden/>
    <w:qFormat/>
    <w:rsid w:val="00113A2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autoRedefine/>
    <w:hidden/>
    <w:qFormat/>
    <w:rsid w:val="00113A29"/>
    <w:rPr>
      <w:b/>
      <w:bCs/>
      <w:i/>
      <w:iCs/>
      <w:color w:val="2B2F36"/>
      <w:spacing w:val="10"/>
      <w:w w:val="100"/>
      <w:position w:val="-1"/>
      <w:sz w:val="18"/>
      <w:szCs w:val="18"/>
      <w:effect w:val="none"/>
      <w:vertAlign w:val="baseline"/>
      <w:cs w:val="0"/>
      <w:em w:val="none"/>
      <w:lang w:val="pt-BR"/>
    </w:rPr>
  </w:style>
  <w:style w:type="character" w:customStyle="1" w:styleId="Ttulo1Char">
    <w:name w:val="Título 1 Char"/>
    <w:autoRedefine/>
    <w:hidden/>
    <w:qFormat/>
    <w:rsid w:val="00113A29"/>
    <w:rPr>
      <w:rFonts w:ascii="Century Schoolbook" w:eastAsia="Times New Roman" w:hAnsi="Century Schoolbook" w:cs="Times New Roman"/>
      <w:smallCaps/>
      <w:color w:val="414751"/>
      <w:spacing w:val="5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tulo2Char">
    <w:name w:val="Título 2 Char"/>
    <w:autoRedefine/>
    <w:hidden/>
    <w:qFormat/>
    <w:rsid w:val="00113A29"/>
    <w:rPr>
      <w:rFonts w:ascii="Century Schoolbook" w:eastAsia="Times New Roman" w:hAnsi="Century Schoolbook" w:cs="Times New Roman"/>
      <w:color w:val="41475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3Char">
    <w:name w:val="Título 3 Char"/>
    <w:autoRedefine/>
    <w:hidden/>
    <w:qFormat/>
    <w:rsid w:val="00113A29"/>
    <w:rPr>
      <w:rFonts w:ascii="Century Schoolbook" w:eastAsia="Times New Roman" w:hAnsi="Century Schoolbook" w:cs="Times New Roman"/>
      <w:color w:val="414751"/>
      <w:spacing w:val="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4Char">
    <w:name w:val="Título 4 Char"/>
    <w:autoRedefine/>
    <w:hidden/>
    <w:qFormat/>
    <w:rsid w:val="00113A29"/>
    <w:rPr>
      <w:rFonts w:ascii="Century Schoolbook" w:eastAsia="Times New Roman" w:hAnsi="Century Schoolbook" w:cs="Times New Roman"/>
      <w:color w:val="E65B01"/>
      <w:w w:val="100"/>
      <w:position w:val="-1"/>
      <w:effect w:val="none"/>
      <w:vertAlign w:val="baseline"/>
      <w:cs w:val="0"/>
      <w:em w:val="none"/>
    </w:rPr>
  </w:style>
  <w:style w:type="character" w:customStyle="1" w:styleId="Ttulo5Char">
    <w:name w:val="Título 5 Char"/>
    <w:autoRedefine/>
    <w:hidden/>
    <w:qFormat/>
    <w:rsid w:val="00113A29"/>
    <w:rPr>
      <w:i/>
      <w:iCs/>
      <w:color w:val="E65B01"/>
      <w:w w:val="100"/>
      <w:position w:val="-1"/>
      <w:effect w:val="none"/>
      <w:vertAlign w:val="baseline"/>
      <w:cs w:val="0"/>
      <w:em w:val="none"/>
    </w:rPr>
  </w:style>
  <w:style w:type="character" w:customStyle="1" w:styleId="Ttulo6Char">
    <w:name w:val="Título 6 Char"/>
    <w:autoRedefine/>
    <w:hidden/>
    <w:qFormat/>
    <w:rsid w:val="00113A29"/>
    <w:rPr>
      <w:b/>
      <w:bCs/>
      <w:color w:val="E65B01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Ttulo7Char">
    <w:name w:val="Título 7 Char"/>
    <w:autoRedefine/>
    <w:hidden/>
    <w:qFormat/>
    <w:rsid w:val="00113A29"/>
    <w:rPr>
      <w:b/>
      <w:bCs/>
      <w:i/>
      <w:iCs/>
      <w:color w:val="E65B01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Ttulo8Char">
    <w:name w:val="Título 8 Char"/>
    <w:autoRedefine/>
    <w:hidden/>
    <w:qFormat/>
    <w:rsid w:val="00113A29"/>
    <w:rPr>
      <w:b/>
      <w:bCs/>
      <w:color w:val="3667C3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Ttulo9Char">
    <w:name w:val="Título 9 Char"/>
    <w:autoRedefine/>
    <w:hidden/>
    <w:qFormat/>
    <w:rsid w:val="00113A29"/>
    <w:rPr>
      <w:b/>
      <w:bCs/>
      <w:i/>
      <w:iCs/>
      <w:color w:val="3667C3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nfaseIntensa">
    <w:name w:val="Intense Emphasis"/>
    <w:autoRedefine/>
    <w:hidden/>
    <w:qFormat/>
    <w:rsid w:val="00113A29"/>
    <w:rPr>
      <w:i/>
      <w:iCs/>
      <w:caps/>
      <w:color w:val="E65B01"/>
      <w:spacing w:val="1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itao">
    <w:name w:val="Quote"/>
    <w:basedOn w:val="Normal"/>
    <w:autoRedefine/>
    <w:hidden/>
    <w:qFormat/>
    <w:rsid w:val="00113A29"/>
    <w:rPr>
      <w:i/>
      <w:iCs/>
    </w:rPr>
  </w:style>
  <w:style w:type="character" w:customStyle="1" w:styleId="CitaoChar">
    <w:name w:val="Citação Char"/>
    <w:autoRedefine/>
    <w:hidden/>
    <w:qFormat/>
    <w:rsid w:val="00113A29"/>
    <w:rPr>
      <w:i/>
      <w:iCs/>
      <w:color w:val="414751"/>
      <w:w w:val="100"/>
      <w:position w:val="-1"/>
      <w:sz w:val="20"/>
      <w:effect w:val="none"/>
      <w:vertAlign w:val="baseline"/>
      <w:cs w:val="0"/>
      <w:em w:val="none"/>
    </w:rPr>
  </w:style>
  <w:style w:type="paragraph" w:styleId="CitaoIntensa">
    <w:name w:val="Intense Quote"/>
    <w:basedOn w:val="Citao"/>
    <w:autoRedefine/>
    <w:hidden/>
    <w:qFormat/>
    <w:rsid w:val="00113A29"/>
    <w:pPr>
      <w:pBdr>
        <w:bottom w:val="double" w:sz="4" w:space="4" w:color="FE8637"/>
      </w:pBdr>
      <w:spacing w:line="300" w:lineRule="auto"/>
      <w:ind w:left="936" w:right="936"/>
    </w:pPr>
    <w:rPr>
      <w:i w:val="0"/>
      <w:iCs w:val="0"/>
      <w:color w:val="E65B01"/>
    </w:rPr>
  </w:style>
  <w:style w:type="character" w:customStyle="1" w:styleId="CitaoIntensaChar">
    <w:name w:val="Citação Intensa Char"/>
    <w:autoRedefine/>
    <w:hidden/>
    <w:qFormat/>
    <w:rsid w:val="00113A29"/>
    <w:rPr>
      <w:color w:val="E65B01"/>
      <w:w w:val="100"/>
      <w:position w:val="-1"/>
      <w:sz w:val="20"/>
      <w:effect w:val="none"/>
      <w:vertAlign w:val="baseline"/>
      <w:cs w:val="0"/>
      <w:em w:val="none"/>
    </w:rPr>
  </w:style>
  <w:style w:type="character" w:styleId="RefernciaIntensa">
    <w:name w:val="Intense Reference"/>
    <w:autoRedefine/>
    <w:hidden/>
    <w:qFormat/>
    <w:rsid w:val="00113A29"/>
    <w:rPr>
      <w:b/>
      <w:bCs/>
      <w:caps/>
      <w:color w:val="3667C3"/>
      <w:spacing w:val="5"/>
      <w:w w:val="100"/>
      <w:position w:val="-1"/>
      <w:sz w:val="18"/>
      <w:szCs w:val="18"/>
      <w:effect w:val="none"/>
      <w:vertAlign w:val="baseline"/>
      <w:cs w:val="0"/>
      <w:em w:val="none"/>
    </w:rPr>
  </w:style>
  <w:style w:type="numbering" w:customStyle="1" w:styleId="ListaNumerada">
    <w:name w:val="Lista Numerada"/>
    <w:autoRedefine/>
    <w:hidden/>
    <w:qFormat/>
    <w:rsid w:val="00113A29"/>
  </w:style>
  <w:style w:type="paragraph" w:styleId="Subttulo">
    <w:name w:val="Subtitle"/>
    <w:basedOn w:val="Normal"/>
    <w:rsid w:val="00113A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autoRedefine/>
    <w:hidden/>
    <w:qFormat/>
    <w:rsid w:val="00113A29"/>
    <w:rPr>
      <w:i/>
      <w:iCs/>
      <w:color w:val="575F6D"/>
      <w:spacing w:val="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faseSutil">
    <w:name w:val="Subtle Emphasis"/>
    <w:autoRedefine/>
    <w:hidden/>
    <w:qFormat/>
    <w:rsid w:val="00113A29"/>
    <w:rPr>
      <w:i/>
      <w:iCs/>
      <w:color w:val="E65B01"/>
      <w:w w:val="100"/>
      <w:position w:val="-1"/>
      <w:effect w:val="none"/>
      <w:vertAlign w:val="baseline"/>
      <w:cs w:val="0"/>
      <w:em w:val="none"/>
    </w:rPr>
  </w:style>
  <w:style w:type="character" w:styleId="RefernciaSutil">
    <w:name w:val="Subtle Reference"/>
    <w:autoRedefine/>
    <w:hidden/>
    <w:qFormat/>
    <w:rsid w:val="00113A29"/>
    <w:rPr>
      <w:b/>
      <w:bCs/>
      <w:i/>
      <w:iCs/>
      <w:color w:val="3667C3"/>
      <w:w w:val="100"/>
      <w:position w:val="-1"/>
      <w:effect w:val="none"/>
      <w:vertAlign w:val="baseline"/>
      <w:cs w:val="0"/>
      <w:em w:val="none"/>
    </w:rPr>
  </w:style>
  <w:style w:type="character" w:customStyle="1" w:styleId="TtuloChar">
    <w:name w:val="Título Char"/>
    <w:autoRedefine/>
    <w:hidden/>
    <w:qFormat/>
    <w:rsid w:val="00113A29"/>
    <w:rPr>
      <w:rFonts w:ascii="Century Schoolbook" w:eastAsia="Times New Roman" w:hAnsi="Century Schoolbook" w:cs="Times New Roman"/>
      <w:smallCaps/>
      <w:color w:val="FE8637"/>
      <w:spacing w:val="10"/>
      <w:w w:val="100"/>
      <w:position w:val="-1"/>
      <w:sz w:val="48"/>
      <w:szCs w:val="48"/>
      <w:effect w:val="none"/>
      <w:vertAlign w:val="baseline"/>
      <w:cs w:val="0"/>
      <w:em w:val="none"/>
    </w:rPr>
  </w:style>
  <w:style w:type="paragraph" w:styleId="SemEspaamento">
    <w:name w:val="No Spacing"/>
    <w:autoRedefine/>
    <w:hidden/>
    <w:qFormat/>
    <w:rsid w:val="00113A2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BarraLateral">
    <w:name w:val="Barra Lateral"/>
    <w:basedOn w:val="Normal"/>
    <w:autoRedefine/>
    <w:hidden/>
    <w:qFormat/>
    <w:rsid w:val="00113A2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autoRedefine/>
    <w:hidden/>
    <w:qFormat/>
    <w:rsid w:val="00113A29"/>
    <w:pPr>
      <w:spacing w:after="0" w:line="240" w:lineRule="auto"/>
    </w:pPr>
    <w:rPr>
      <w:sz w:val="16"/>
      <w:szCs w:val="16"/>
    </w:rPr>
  </w:style>
  <w:style w:type="character" w:customStyle="1" w:styleId="TextodebaloChar">
    <w:name w:val="Texto de balão Char"/>
    <w:autoRedefine/>
    <w:hidden/>
    <w:qFormat/>
    <w:rsid w:val="00113A29"/>
    <w:rPr>
      <w:color w:val="414751"/>
      <w:w w:val="100"/>
      <w:position w:val="-1"/>
      <w:sz w:val="16"/>
      <w:szCs w:val="16"/>
      <w:effect w:val="none"/>
      <w:vertAlign w:val="baseline"/>
      <w:cs w:val="0"/>
      <w:em w:val="none"/>
      <w:lang w:val="pt-BR"/>
    </w:rPr>
  </w:style>
  <w:style w:type="character" w:styleId="TextodoEspaoReservado">
    <w:name w:val="Placeholder Text"/>
    <w:autoRedefine/>
    <w:hidden/>
    <w:qFormat/>
    <w:rsid w:val="00113A29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customStyle="1" w:styleId="EndereodoRemetente0">
    <w:name w:val="Endereço do Remetente"/>
    <w:basedOn w:val="Normal"/>
    <w:autoRedefine/>
    <w:hidden/>
    <w:qFormat/>
    <w:rsid w:val="00113A29"/>
    <w:rPr>
      <w:color w:val="FFFFFF"/>
      <w:spacing w:val="20"/>
    </w:rPr>
  </w:style>
  <w:style w:type="paragraph" w:styleId="Data">
    <w:name w:val="Date"/>
    <w:basedOn w:val="Normal"/>
    <w:next w:val="Normal"/>
    <w:autoRedefine/>
    <w:hidden/>
    <w:qFormat/>
    <w:rsid w:val="00113A29"/>
    <w:rPr>
      <w:b/>
      <w:bCs/>
      <w:color w:val="FE8637"/>
    </w:rPr>
  </w:style>
  <w:style w:type="character" w:customStyle="1" w:styleId="DataChar">
    <w:name w:val="Data Char"/>
    <w:autoRedefine/>
    <w:hidden/>
    <w:qFormat/>
    <w:rsid w:val="00113A29"/>
    <w:rPr>
      <w:b/>
      <w:bCs/>
      <w:color w:val="FE8637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paragraph" w:styleId="Assinatura">
    <w:name w:val="Signature"/>
    <w:basedOn w:val="Encerramento"/>
    <w:autoRedefine/>
    <w:hidden/>
    <w:qFormat/>
    <w:rsid w:val="00113A29"/>
    <w:pPr>
      <w:spacing w:before="0" w:after="0"/>
      <w:contextualSpacing/>
    </w:pPr>
  </w:style>
  <w:style w:type="character" w:customStyle="1" w:styleId="AssinaturaChar">
    <w:name w:val="Assinatura Char"/>
    <w:autoRedefine/>
    <w:hidden/>
    <w:qFormat/>
    <w:rsid w:val="00113A29"/>
    <w:rPr>
      <w:color w:val="414751"/>
      <w:w w:val="100"/>
      <w:position w:val="-1"/>
      <w:sz w:val="20"/>
      <w:effect w:val="none"/>
      <w:vertAlign w:val="baseline"/>
      <w:cs w:val="0"/>
      <w:em w:val="none"/>
    </w:rPr>
  </w:style>
  <w:style w:type="paragraph" w:customStyle="1" w:styleId="NomedoDestinatrio">
    <w:name w:val="Nome do Destinatário"/>
    <w:basedOn w:val="Normal"/>
    <w:autoRedefine/>
    <w:hidden/>
    <w:qFormat/>
    <w:rsid w:val="00113A2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autoRedefine/>
    <w:hidden/>
    <w:qFormat/>
    <w:rsid w:val="00113A29"/>
    <w:pPr>
      <w:ind w:left="720"/>
    </w:pPr>
  </w:style>
  <w:style w:type="paragraph" w:customStyle="1" w:styleId="Marcador1">
    <w:name w:val="Marcador 1"/>
    <w:basedOn w:val="PargrafodaLista"/>
    <w:autoRedefine/>
    <w:hidden/>
    <w:qFormat/>
    <w:rsid w:val="00113A29"/>
    <w:pPr>
      <w:tabs>
        <w:tab w:val="num" w:pos="720"/>
      </w:tabs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autoRedefine/>
    <w:hidden/>
    <w:qFormat/>
    <w:rsid w:val="00113A29"/>
    <w:pPr>
      <w:tabs>
        <w:tab w:val="num" w:pos="1440"/>
      </w:tabs>
      <w:contextualSpacing/>
    </w:pPr>
    <w:rPr>
      <w:color w:val="auto"/>
    </w:rPr>
  </w:style>
  <w:style w:type="paragraph" w:customStyle="1" w:styleId="NomedaEmpresa">
    <w:name w:val="Nome da Empresa"/>
    <w:basedOn w:val="Normal"/>
    <w:autoRedefine/>
    <w:hidden/>
    <w:qFormat/>
    <w:rsid w:val="00113A29"/>
    <w:rPr>
      <w:color w:val="FFFFFF"/>
      <w:spacing w:val="20"/>
    </w:rPr>
  </w:style>
  <w:style w:type="paragraph" w:customStyle="1" w:styleId="Seo">
    <w:name w:val="Seção"/>
    <w:basedOn w:val="Normal"/>
    <w:autoRedefine/>
    <w:hidden/>
    <w:qFormat/>
    <w:rsid w:val="00113A29"/>
    <w:pPr>
      <w:spacing w:before="200" w:after="0" w:line="240" w:lineRule="auto"/>
      <w:contextualSpacing/>
    </w:pPr>
    <w:rPr>
      <w:rFonts w:eastAsia="Times New Roman" w:cs="Times New Roman"/>
      <w:caps/>
      <w:noProof/>
      <w:color w:val="575F6D"/>
      <w:spacing w:val="10"/>
    </w:rPr>
  </w:style>
  <w:style w:type="paragraph" w:customStyle="1" w:styleId="Subseo">
    <w:name w:val="Subseção"/>
    <w:basedOn w:val="Normal"/>
    <w:autoRedefine/>
    <w:hidden/>
    <w:qFormat/>
    <w:rsid w:val="00113A29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autoRedefine/>
    <w:hidden/>
    <w:qFormat/>
    <w:rsid w:val="00113A29"/>
    <w:pPr>
      <w:tabs>
        <w:tab w:val="num" w:pos="720"/>
      </w:tabs>
      <w:spacing w:after="0"/>
      <w:contextualSpacing/>
    </w:pPr>
    <w:rPr>
      <w:color w:val="575F6D"/>
    </w:rPr>
  </w:style>
  <w:style w:type="character" w:styleId="Hyperlink">
    <w:name w:val="Hyperlink"/>
    <w:autoRedefine/>
    <w:hidden/>
    <w:qFormat/>
    <w:rsid w:val="00113A2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xtodaSubseo">
    <w:name w:val="Texto da Subseção"/>
    <w:basedOn w:val="Normal"/>
    <w:autoRedefine/>
    <w:hidden/>
    <w:qFormat/>
    <w:rsid w:val="00113A29"/>
    <w:pPr>
      <w:spacing w:after="320"/>
      <w:contextualSpacing/>
    </w:pPr>
    <w:rPr>
      <w:rFonts w:ascii="Gill Sans MT" w:eastAsia="Times New Roman" w:hAnsi="Gill Sans MT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astro.ricardohernan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846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Ricardo Castro</cp:lastModifiedBy>
  <cp:revision>9</cp:revision>
  <dcterms:created xsi:type="dcterms:W3CDTF">2019-04-20T20:36:00Z</dcterms:created>
  <dcterms:modified xsi:type="dcterms:W3CDTF">2019-04-23T14:55:00Z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