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D5" w:rsidRDefault="00CD584E" w:rsidP="00436B5D">
      <w:pPr>
        <w:jc w:val="center"/>
      </w:pPr>
      <w:r w:rsidRPr="007134D5">
        <w:rPr>
          <w:noProof/>
          <w:lang w:eastAsia="pt-BR"/>
        </w:rPr>
        <w:drawing>
          <wp:inline distT="0" distB="0" distL="0" distR="0" wp14:anchorId="409B18B9" wp14:editId="19104D26">
            <wp:extent cx="1819275" cy="1866900"/>
            <wp:effectExtent l="0" t="0" r="9525" b="0"/>
            <wp:docPr id="2" name="Imagem 2" descr="C:\Users\USER-OE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-OEM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97" cy="198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B5D" w:rsidRDefault="00436B5D" w:rsidP="00436B5D">
      <w:pPr>
        <w:jc w:val="center"/>
      </w:pPr>
    </w:p>
    <w:p w:rsidR="00A85B00" w:rsidRDefault="00DE165A">
      <w:pPr>
        <w:rPr>
          <w:rFonts w:ascii="Arial" w:hAnsi="Arial" w:cs="Arial"/>
          <w:sz w:val="20"/>
          <w:szCs w:val="20"/>
        </w:rPr>
      </w:pPr>
      <w:r w:rsidRPr="008F64F1">
        <w:rPr>
          <w:rFonts w:ascii="Arial" w:hAnsi="Arial" w:cs="Arial"/>
          <w:sz w:val="20"/>
          <w:szCs w:val="20"/>
        </w:rPr>
        <w:t xml:space="preserve">     </w:t>
      </w:r>
    </w:p>
    <w:p w:rsidR="00A85B00" w:rsidRPr="00A85B00" w:rsidRDefault="00A85B00">
      <w:pPr>
        <w:rPr>
          <w:rFonts w:ascii="Arial" w:hAnsi="Arial" w:cs="Arial"/>
          <w:sz w:val="24"/>
          <w:szCs w:val="24"/>
        </w:rPr>
      </w:pPr>
      <w:r w:rsidRPr="00A85B00">
        <w:rPr>
          <w:rFonts w:ascii="Arial" w:hAnsi="Arial" w:cs="Arial"/>
          <w:sz w:val="24"/>
          <w:szCs w:val="24"/>
        </w:rPr>
        <w:t>Data: 19/12/2019</w:t>
      </w:r>
    </w:p>
    <w:p w:rsidR="00DE165A" w:rsidRPr="00A85B00" w:rsidRDefault="00A85B00">
      <w:pPr>
        <w:rPr>
          <w:rFonts w:ascii="Arial" w:hAnsi="Arial" w:cs="Arial"/>
          <w:sz w:val="24"/>
          <w:szCs w:val="24"/>
        </w:rPr>
      </w:pPr>
      <w:r w:rsidRPr="00A85B00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A85B00">
        <w:rPr>
          <w:rFonts w:ascii="Arial" w:hAnsi="Arial" w:cs="Arial"/>
          <w:sz w:val="24"/>
          <w:szCs w:val="24"/>
        </w:rPr>
        <w:t>Nasc</w:t>
      </w:r>
      <w:proofErr w:type="spellEnd"/>
      <w:r w:rsidRPr="00A85B00">
        <w:rPr>
          <w:rFonts w:ascii="Arial" w:hAnsi="Arial" w:cs="Arial"/>
          <w:sz w:val="24"/>
          <w:szCs w:val="24"/>
        </w:rPr>
        <w:t>: 01/04/1983</w:t>
      </w:r>
      <w:r w:rsidR="00DE165A" w:rsidRPr="00A85B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E165A" w:rsidRPr="00A85B00" w:rsidRDefault="00DE165A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A85B00">
        <w:rPr>
          <w:rFonts w:ascii="Arial" w:hAnsi="Arial" w:cs="Arial"/>
          <w:sz w:val="24"/>
          <w:szCs w:val="24"/>
        </w:rPr>
        <w:t>Telefone de contato: 999251822</w:t>
      </w:r>
    </w:p>
    <w:p w:rsidR="00650852" w:rsidRPr="00A85B00" w:rsidRDefault="00650852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A85B00">
        <w:rPr>
          <w:rFonts w:ascii="Arial" w:hAnsi="Arial" w:cs="Arial"/>
          <w:sz w:val="24"/>
          <w:szCs w:val="24"/>
        </w:rPr>
        <w:t>Av. Felipe Schmidt, Centro, Braço do Norte.</w:t>
      </w:r>
    </w:p>
    <w:p w:rsidR="00610FD9" w:rsidRPr="00407AF1" w:rsidRDefault="00CD584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A85B00">
        <w:rPr>
          <w:rFonts w:ascii="Arial" w:hAnsi="Arial" w:cs="Arial"/>
          <w:sz w:val="24"/>
          <w:szCs w:val="24"/>
        </w:rPr>
        <w:t>E-mail</w:t>
      </w:r>
      <w:r w:rsidR="00DE165A" w:rsidRPr="00A85B00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DE165A" w:rsidRPr="00A85B00">
          <w:rPr>
            <w:rStyle w:val="Hyperlink"/>
            <w:rFonts w:ascii="Arial" w:hAnsi="Arial" w:cs="Arial"/>
            <w:sz w:val="24"/>
            <w:szCs w:val="24"/>
          </w:rPr>
          <w:t>daianilessa@yahoo.com.br</w:t>
        </w:r>
      </w:hyperlink>
    </w:p>
    <w:p w:rsidR="00CD584E" w:rsidRPr="00407AF1" w:rsidRDefault="00CD584E" w:rsidP="00CD584E">
      <w:pPr>
        <w:spacing w:line="240" w:lineRule="auto"/>
        <w:rPr>
          <w:rFonts w:ascii="Arial" w:hAnsi="Arial" w:cs="Arial"/>
          <w:sz w:val="24"/>
          <w:szCs w:val="24"/>
        </w:rPr>
      </w:pPr>
    </w:p>
    <w:p w:rsidR="00C92F90" w:rsidRDefault="0080373A" w:rsidP="00CD58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7AF1">
        <w:rPr>
          <w:rFonts w:ascii="Arial" w:hAnsi="Arial" w:cs="Arial"/>
          <w:b/>
          <w:sz w:val="24"/>
          <w:szCs w:val="24"/>
        </w:rPr>
        <w:t>Graduada em Psicologia</w:t>
      </w:r>
    </w:p>
    <w:p w:rsidR="00610FD9" w:rsidRPr="00610FD9" w:rsidRDefault="00610FD9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610FD9">
        <w:rPr>
          <w:rFonts w:ascii="Arial" w:hAnsi="Arial" w:cs="Arial"/>
          <w:sz w:val="24"/>
          <w:szCs w:val="24"/>
        </w:rPr>
        <w:t>Conclusão em Março de 2013</w:t>
      </w:r>
    </w:p>
    <w:p w:rsidR="00C92F90" w:rsidRPr="00407AF1" w:rsidRDefault="00C92F90" w:rsidP="00CD58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7AF1">
        <w:rPr>
          <w:rFonts w:ascii="Arial" w:hAnsi="Arial" w:cs="Arial"/>
          <w:b/>
          <w:sz w:val="24"/>
          <w:szCs w:val="24"/>
        </w:rPr>
        <w:t xml:space="preserve">Especialização na área </w:t>
      </w:r>
      <w:r w:rsidR="00D553FE" w:rsidRPr="00407AF1">
        <w:rPr>
          <w:rFonts w:ascii="Arial" w:hAnsi="Arial" w:cs="Arial"/>
          <w:b/>
          <w:sz w:val="24"/>
          <w:szCs w:val="24"/>
        </w:rPr>
        <w:t>de atuação e cursos de aperfeiçoamento:</w:t>
      </w:r>
    </w:p>
    <w:p w:rsidR="00C92F90" w:rsidRPr="00407AF1" w:rsidRDefault="009620F8" w:rsidP="00CD584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Cursando Terapia</w:t>
      </w:r>
      <w:bookmarkStart w:id="0" w:name="_GoBack"/>
      <w:bookmarkEnd w:id="0"/>
      <w:r w:rsidR="00C92F90" w:rsidRPr="00407AF1">
        <w:rPr>
          <w:rFonts w:ascii="Arial" w:hAnsi="Arial" w:cs="Arial"/>
          <w:sz w:val="24"/>
          <w:szCs w:val="24"/>
        </w:rPr>
        <w:t xml:space="preserve"> Sistêmica</w:t>
      </w:r>
      <w:r w:rsidR="00476312" w:rsidRPr="00407AF1">
        <w:rPr>
          <w:rFonts w:ascii="Arial" w:hAnsi="Arial" w:cs="Arial"/>
          <w:sz w:val="24"/>
          <w:szCs w:val="24"/>
        </w:rPr>
        <w:t xml:space="preserve"> (último semestre).</w:t>
      </w:r>
    </w:p>
    <w:p w:rsidR="00C92F90" w:rsidRPr="00407AF1" w:rsidRDefault="00C92F90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 xml:space="preserve">Hipnose </w:t>
      </w:r>
      <w:proofErr w:type="spellStart"/>
      <w:r w:rsidRPr="00407AF1">
        <w:rPr>
          <w:rFonts w:ascii="Arial" w:hAnsi="Arial" w:cs="Arial"/>
          <w:sz w:val="24"/>
          <w:szCs w:val="24"/>
        </w:rPr>
        <w:t>Ericksoniana</w:t>
      </w:r>
      <w:proofErr w:type="spellEnd"/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Transtornos mentais graves e persistentes – TMGP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Coaching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PNL Terapêutica</w:t>
      </w:r>
    </w:p>
    <w:p w:rsidR="006D4915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DL – Desenvolvimento e liderança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Uso nocivo de Substâncias – Álcool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Abordagem e tratamento do tabagismo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Trabalho com grupos na atenção básica a saúde.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Abordagem Familiar na atenção Domiciliar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Acolhimento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Saúde mental na ABS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Nú</w:t>
      </w:r>
      <w:r w:rsidR="0080373A" w:rsidRPr="00407AF1">
        <w:rPr>
          <w:rFonts w:ascii="Arial" w:hAnsi="Arial" w:cs="Arial"/>
          <w:sz w:val="24"/>
          <w:szCs w:val="24"/>
        </w:rPr>
        <w:t>cleo de Apoio a</w:t>
      </w:r>
      <w:r w:rsidRPr="00407AF1">
        <w:rPr>
          <w:rFonts w:ascii="Arial" w:hAnsi="Arial" w:cs="Arial"/>
          <w:sz w:val="24"/>
          <w:szCs w:val="24"/>
        </w:rPr>
        <w:t xml:space="preserve"> saúde da família</w:t>
      </w:r>
    </w:p>
    <w:p w:rsidR="00D553FE" w:rsidRPr="00407AF1" w:rsidRDefault="00D553FE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Classificação de Risco</w:t>
      </w:r>
    </w:p>
    <w:p w:rsidR="00D553FE" w:rsidRPr="00407AF1" w:rsidRDefault="00D553FE" w:rsidP="00A85B00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lastRenderedPageBreak/>
        <w:t>A concepção de saúde e a organização da atenção básica.</w:t>
      </w:r>
    </w:p>
    <w:p w:rsidR="0080373A" w:rsidRPr="00407AF1" w:rsidRDefault="0080373A" w:rsidP="00A85B00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Abordagem a problemas infecciosos crônicos: HIV/Aids e hepatites</w:t>
      </w:r>
    </w:p>
    <w:p w:rsidR="00FB18EB" w:rsidRPr="00407AF1" w:rsidRDefault="00FB18EB" w:rsidP="00A85B00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Capacitação e Treinamento em Saúde mental.</w:t>
      </w:r>
    </w:p>
    <w:p w:rsidR="00DE6C44" w:rsidRDefault="00DE6C44" w:rsidP="00A85B00">
      <w:p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7AF1">
        <w:rPr>
          <w:rFonts w:ascii="Arial" w:eastAsia="Times New Roman" w:hAnsi="Arial" w:cs="Arial"/>
          <w:sz w:val="24"/>
          <w:szCs w:val="24"/>
          <w:lang w:eastAsia="pt-BR"/>
        </w:rPr>
        <w:t>Curso de Dinâmica de Grupo para Desenvolvimento de Equipes.</w:t>
      </w:r>
    </w:p>
    <w:p w:rsidR="00A85B00" w:rsidRPr="00407AF1" w:rsidRDefault="00A85B00" w:rsidP="00A85B00">
      <w:pPr>
        <w:spacing w:after="20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E6C44" w:rsidRDefault="00DE6C44" w:rsidP="00A85B00">
      <w:p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7AF1">
        <w:rPr>
          <w:rFonts w:ascii="Arial" w:eastAsia="Times New Roman" w:hAnsi="Arial" w:cs="Arial"/>
          <w:sz w:val="24"/>
          <w:szCs w:val="24"/>
          <w:lang w:eastAsia="pt-BR"/>
        </w:rPr>
        <w:t>Curso de Avaliação Psicológica Aplicada a Seleção de Pessoas em empresas.</w:t>
      </w:r>
    </w:p>
    <w:p w:rsidR="00A85B00" w:rsidRPr="00407AF1" w:rsidRDefault="00A85B00" w:rsidP="00A85B00">
      <w:pPr>
        <w:spacing w:after="20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E6C44" w:rsidRDefault="00DE6C44" w:rsidP="00A85B00">
      <w:p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7AF1">
        <w:rPr>
          <w:rFonts w:ascii="Arial" w:eastAsia="Times New Roman" w:hAnsi="Arial" w:cs="Arial"/>
          <w:sz w:val="24"/>
          <w:szCs w:val="24"/>
          <w:lang w:eastAsia="pt-BR"/>
        </w:rPr>
        <w:t>Conferência na escola brasileira de psicanálise: “a formação do analista”.</w:t>
      </w:r>
    </w:p>
    <w:p w:rsidR="00A85B00" w:rsidRPr="00407AF1" w:rsidRDefault="00A85B00" w:rsidP="00A85B00">
      <w:p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6C44" w:rsidRDefault="00DE6C44" w:rsidP="00A85B00">
      <w:p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7AF1">
        <w:rPr>
          <w:rFonts w:ascii="Arial" w:eastAsia="Times New Roman" w:hAnsi="Arial" w:cs="Arial"/>
          <w:sz w:val="24"/>
          <w:szCs w:val="24"/>
          <w:lang w:eastAsia="pt-BR"/>
        </w:rPr>
        <w:t>“Workshop para novos terapeutas” um difícil começo: desafios e superações na clínica psicológica.</w:t>
      </w:r>
    </w:p>
    <w:p w:rsidR="00A85B00" w:rsidRPr="00407AF1" w:rsidRDefault="00A85B00" w:rsidP="00A85B00">
      <w:pPr>
        <w:spacing w:after="20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B18EB" w:rsidRDefault="00DE6C44" w:rsidP="00A85B00">
      <w:pPr>
        <w:spacing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07AF1">
        <w:rPr>
          <w:rFonts w:ascii="Arial" w:eastAsia="Times New Roman" w:hAnsi="Arial" w:cs="Arial"/>
          <w:sz w:val="24"/>
          <w:szCs w:val="24"/>
          <w:lang w:eastAsia="pt-BR"/>
        </w:rPr>
        <w:t>Curso de capacitação para conselheiros tutelares, com o tema: estatuto da criança e do adolescente e ato infracional</w:t>
      </w:r>
      <w:r w:rsidR="00A85B0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85B00" w:rsidRPr="00407AF1" w:rsidRDefault="00A85B00" w:rsidP="00A85B00">
      <w:pPr>
        <w:spacing w:line="276" w:lineRule="auto"/>
        <w:rPr>
          <w:rFonts w:ascii="Arial" w:hAnsi="Arial" w:cs="Arial"/>
          <w:sz w:val="24"/>
          <w:szCs w:val="24"/>
        </w:rPr>
      </w:pPr>
    </w:p>
    <w:p w:rsidR="0080373A" w:rsidRPr="00407AF1" w:rsidRDefault="0080373A" w:rsidP="00CD58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7AF1">
        <w:rPr>
          <w:rFonts w:ascii="Arial" w:hAnsi="Arial" w:cs="Arial"/>
          <w:b/>
          <w:sz w:val="24"/>
          <w:szCs w:val="24"/>
        </w:rPr>
        <w:t>Participações:</w:t>
      </w:r>
    </w:p>
    <w:p w:rsidR="0080373A" w:rsidRPr="00407AF1" w:rsidRDefault="0080373A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 Fórum Internacional de Novas Abordagens em saúde mental</w:t>
      </w:r>
    </w:p>
    <w:p w:rsidR="00E0719F" w:rsidRPr="00407AF1" w:rsidRDefault="00E0719F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 Seminário de Psicologia: temas atuais em psicologia.</w:t>
      </w:r>
    </w:p>
    <w:p w:rsidR="00E0719F" w:rsidRPr="00407AF1" w:rsidRDefault="00E0719F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 Seminário interdisciplinar dos cursos da saúde.</w:t>
      </w:r>
    </w:p>
    <w:p w:rsidR="0080373A" w:rsidRPr="00407AF1" w:rsidRDefault="00FB18EB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 xml:space="preserve">II </w:t>
      </w:r>
      <w:r w:rsidR="0080373A" w:rsidRPr="00407AF1">
        <w:rPr>
          <w:rFonts w:ascii="Arial" w:hAnsi="Arial" w:cs="Arial"/>
          <w:sz w:val="24"/>
          <w:szCs w:val="24"/>
        </w:rPr>
        <w:t>Mostra Regional de Práticas em Psicologia.</w:t>
      </w:r>
    </w:p>
    <w:p w:rsidR="0080373A" w:rsidRPr="00407AF1" w:rsidRDefault="0080373A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 xml:space="preserve">II Encontro </w:t>
      </w:r>
      <w:proofErr w:type="spellStart"/>
      <w:r w:rsidRPr="00407AF1">
        <w:rPr>
          <w:rFonts w:ascii="Arial" w:hAnsi="Arial" w:cs="Arial"/>
          <w:sz w:val="24"/>
          <w:szCs w:val="24"/>
        </w:rPr>
        <w:t>ParticiPsi</w:t>
      </w:r>
      <w:proofErr w:type="spellEnd"/>
      <w:r w:rsidRPr="00407AF1">
        <w:rPr>
          <w:rFonts w:ascii="Arial" w:hAnsi="Arial" w:cs="Arial"/>
          <w:sz w:val="24"/>
          <w:szCs w:val="24"/>
        </w:rPr>
        <w:t>. Conselho regional de Psicologia.</w:t>
      </w:r>
    </w:p>
    <w:p w:rsidR="0080373A" w:rsidRPr="00407AF1" w:rsidRDefault="00FB18EB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II Encontro anual de saúde mental e capacitação Estadual de Saúde mental e prevenção ao suicídio.</w:t>
      </w:r>
    </w:p>
    <w:p w:rsidR="00DE6C44" w:rsidRPr="00407AF1" w:rsidRDefault="00DE6C44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II Seminário interdisciplinar de saúde: com o tema: saúde, reflexões e intervenções no mundo contemporâneo.</w:t>
      </w:r>
    </w:p>
    <w:p w:rsidR="00DE6C44" w:rsidRPr="00407AF1" w:rsidRDefault="00DE6C44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II Semana da Psicologia</w:t>
      </w:r>
    </w:p>
    <w:p w:rsidR="00DE6C44" w:rsidRPr="00407AF1" w:rsidRDefault="00DE6C44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III Seminário da Saúde.</w:t>
      </w:r>
    </w:p>
    <w:p w:rsidR="00DE6C44" w:rsidRPr="00407AF1" w:rsidRDefault="00DE6C44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III Semana de Psicologia, com o tema: “escola, família e adolescência: um olhar psicológico”.</w:t>
      </w:r>
    </w:p>
    <w:p w:rsidR="00DE6C44" w:rsidRPr="00407AF1" w:rsidRDefault="00DE6C44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 xml:space="preserve">III Congresso Internacional de Educação </w:t>
      </w:r>
      <w:proofErr w:type="spellStart"/>
      <w:r w:rsidRPr="00407AF1">
        <w:rPr>
          <w:rFonts w:ascii="Arial" w:hAnsi="Arial" w:cs="Arial"/>
          <w:sz w:val="24"/>
          <w:szCs w:val="24"/>
        </w:rPr>
        <w:t>Unibave</w:t>
      </w:r>
      <w:proofErr w:type="spellEnd"/>
      <w:r w:rsidRPr="00407AF1">
        <w:rPr>
          <w:rFonts w:ascii="Arial" w:hAnsi="Arial" w:cs="Arial"/>
          <w:sz w:val="24"/>
          <w:szCs w:val="24"/>
        </w:rPr>
        <w:t>: “educar na e para a diversidade”.</w:t>
      </w:r>
    </w:p>
    <w:p w:rsidR="00E0719F" w:rsidRPr="00407AF1" w:rsidRDefault="00E0719F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IIII Semana de Psicologia, com o tema: “psicologia e interface a saúde mental”.</w:t>
      </w:r>
    </w:p>
    <w:p w:rsidR="00650852" w:rsidRPr="00407AF1" w:rsidRDefault="00650852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IV Seminário de Atenção Psicossocial</w:t>
      </w:r>
      <w:r w:rsidR="003B19A6" w:rsidRPr="00407AF1">
        <w:rPr>
          <w:rFonts w:ascii="Arial" w:hAnsi="Arial" w:cs="Arial"/>
          <w:sz w:val="24"/>
          <w:szCs w:val="24"/>
        </w:rPr>
        <w:t>.</w:t>
      </w:r>
    </w:p>
    <w:p w:rsidR="003B19A6" w:rsidRDefault="003B19A6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XII Encontro Catarinense de Saúde Mental.</w:t>
      </w:r>
    </w:p>
    <w:p w:rsidR="007134D5" w:rsidRDefault="007134D5" w:rsidP="00CD584E">
      <w:pPr>
        <w:spacing w:line="240" w:lineRule="auto"/>
        <w:rPr>
          <w:rFonts w:ascii="Arial" w:hAnsi="Arial" w:cs="Arial"/>
          <w:sz w:val="24"/>
          <w:szCs w:val="24"/>
        </w:rPr>
      </w:pPr>
    </w:p>
    <w:p w:rsidR="007134D5" w:rsidRDefault="007134D5" w:rsidP="00CD58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7AF1">
        <w:rPr>
          <w:rFonts w:ascii="Arial" w:hAnsi="Arial" w:cs="Arial"/>
          <w:b/>
          <w:sz w:val="24"/>
          <w:szCs w:val="24"/>
        </w:rPr>
        <w:t>Experiência profissional na área:</w:t>
      </w:r>
    </w:p>
    <w:p w:rsidR="007134D5" w:rsidRPr="00407AF1" w:rsidRDefault="007134D5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● CRAS Centro de Referência da Assistência Social, município de Grão Pará</w:t>
      </w:r>
    </w:p>
    <w:p w:rsidR="007134D5" w:rsidRPr="00407AF1" w:rsidRDefault="007134D5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lastRenderedPageBreak/>
        <w:t>Trabalhando com Fortalecimento de vínculos familiares e psicoterapia individual.</w:t>
      </w:r>
    </w:p>
    <w:p w:rsidR="00CD584E" w:rsidRDefault="007134D5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● CAPS Centro de Atenção Psicossocial no município de Braço do Norte</w:t>
      </w:r>
    </w:p>
    <w:p w:rsidR="007134D5" w:rsidRDefault="00CD584E" w:rsidP="00CD584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134D5" w:rsidRPr="00407AF1">
        <w:rPr>
          <w:rFonts w:ascii="Arial" w:hAnsi="Arial" w:cs="Arial"/>
          <w:sz w:val="24"/>
          <w:szCs w:val="24"/>
        </w:rPr>
        <w:t>Trabalhando com transtornos mentais graves e severos.</w:t>
      </w:r>
    </w:p>
    <w:p w:rsidR="00610FD9" w:rsidRDefault="00CD584E" w:rsidP="00CD584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trabalho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36B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tual)</w:t>
      </w:r>
      <w:r w:rsidR="00610FD9">
        <w:rPr>
          <w:rFonts w:ascii="Arial" w:hAnsi="Arial" w:cs="Arial"/>
          <w:sz w:val="24"/>
          <w:szCs w:val="24"/>
        </w:rPr>
        <w:t>.</w:t>
      </w:r>
    </w:p>
    <w:p w:rsidR="007134D5" w:rsidRPr="00407AF1" w:rsidRDefault="007134D5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Psicoterapia de grupo, atendimentos psicológicos individuais e atendimento familiar.</w:t>
      </w:r>
    </w:p>
    <w:p w:rsidR="007134D5" w:rsidRPr="00407AF1" w:rsidRDefault="007134D5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● Sindicato Rural do Município de Braço do Norte</w:t>
      </w:r>
    </w:p>
    <w:p w:rsidR="00436B5D" w:rsidRDefault="007134D5" w:rsidP="00610FD9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Atendimentos conveniados e particulares na área de atuação.</w:t>
      </w:r>
    </w:p>
    <w:p w:rsidR="00610FD9" w:rsidRDefault="00436B5D" w:rsidP="00610F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trabalho</w:t>
      </w:r>
      <w:proofErr w:type="gramEnd"/>
      <w:r>
        <w:rPr>
          <w:rFonts w:ascii="Arial" w:hAnsi="Arial" w:cs="Arial"/>
          <w:sz w:val="24"/>
          <w:szCs w:val="24"/>
        </w:rPr>
        <w:t xml:space="preserve"> atual</w:t>
      </w:r>
      <w:r w:rsidR="00610FD9">
        <w:rPr>
          <w:rFonts w:ascii="Arial" w:hAnsi="Arial" w:cs="Arial"/>
          <w:sz w:val="24"/>
          <w:szCs w:val="24"/>
        </w:rPr>
        <w:t>).</w:t>
      </w:r>
    </w:p>
    <w:p w:rsidR="00B6655D" w:rsidRPr="00407AF1" w:rsidRDefault="00B6655D" w:rsidP="00CD584E">
      <w:pPr>
        <w:spacing w:line="240" w:lineRule="auto"/>
        <w:rPr>
          <w:rFonts w:ascii="Arial" w:hAnsi="Arial" w:cs="Arial"/>
          <w:sz w:val="24"/>
          <w:szCs w:val="24"/>
        </w:rPr>
      </w:pPr>
    </w:p>
    <w:p w:rsidR="00B6655D" w:rsidRPr="00407AF1" w:rsidRDefault="00B6655D" w:rsidP="00CD584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6655D" w:rsidRPr="00407AF1" w:rsidRDefault="00B6655D" w:rsidP="00CD584E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07AF1">
        <w:rPr>
          <w:rFonts w:ascii="Arial" w:hAnsi="Arial" w:cs="Arial"/>
          <w:b/>
          <w:sz w:val="24"/>
          <w:szCs w:val="24"/>
        </w:rPr>
        <w:t>Objetivos profissionais:</w:t>
      </w:r>
    </w:p>
    <w:p w:rsidR="00476312" w:rsidRPr="00407AF1" w:rsidRDefault="00407AF1" w:rsidP="00CD584E">
      <w:pPr>
        <w:spacing w:line="240" w:lineRule="auto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Trabalhar com disposição e interesse seguindo as normas éticas e preceitos de atuação de acordo com os ideais e objetivos do empregador.</w:t>
      </w:r>
    </w:p>
    <w:p w:rsidR="00407AF1" w:rsidRPr="00407AF1" w:rsidRDefault="00407AF1" w:rsidP="00E0719F">
      <w:pPr>
        <w:rPr>
          <w:rFonts w:ascii="Arial" w:hAnsi="Arial" w:cs="Arial"/>
          <w:sz w:val="24"/>
          <w:szCs w:val="24"/>
        </w:rPr>
      </w:pPr>
    </w:p>
    <w:p w:rsidR="00407AF1" w:rsidRPr="00407AF1" w:rsidRDefault="00407AF1" w:rsidP="00E0719F">
      <w:pPr>
        <w:rPr>
          <w:rFonts w:ascii="Arial" w:hAnsi="Arial" w:cs="Arial"/>
          <w:sz w:val="24"/>
          <w:szCs w:val="24"/>
        </w:rPr>
      </w:pPr>
    </w:p>
    <w:p w:rsidR="00476312" w:rsidRPr="00407AF1" w:rsidRDefault="00476312" w:rsidP="00E0719F">
      <w:pPr>
        <w:rPr>
          <w:rFonts w:ascii="Arial" w:hAnsi="Arial" w:cs="Arial"/>
          <w:sz w:val="24"/>
          <w:szCs w:val="24"/>
        </w:rPr>
      </w:pPr>
    </w:p>
    <w:p w:rsidR="00476312" w:rsidRPr="00407AF1" w:rsidRDefault="00476312" w:rsidP="00E0719F">
      <w:pPr>
        <w:rPr>
          <w:rFonts w:ascii="Arial" w:hAnsi="Arial" w:cs="Arial"/>
          <w:sz w:val="24"/>
          <w:szCs w:val="24"/>
        </w:rPr>
      </w:pPr>
    </w:p>
    <w:p w:rsidR="00476312" w:rsidRPr="00407AF1" w:rsidRDefault="00476312" w:rsidP="00E0719F">
      <w:pPr>
        <w:rPr>
          <w:rFonts w:ascii="Arial" w:hAnsi="Arial" w:cs="Arial"/>
          <w:sz w:val="24"/>
          <w:szCs w:val="24"/>
        </w:rPr>
      </w:pPr>
    </w:p>
    <w:p w:rsidR="00476312" w:rsidRPr="00407AF1" w:rsidRDefault="00476312" w:rsidP="00E0719F">
      <w:pPr>
        <w:rPr>
          <w:rFonts w:ascii="Arial" w:hAnsi="Arial" w:cs="Arial"/>
          <w:sz w:val="24"/>
          <w:szCs w:val="24"/>
        </w:rPr>
      </w:pPr>
    </w:p>
    <w:p w:rsidR="00476312" w:rsidRPr="00407AF1" w:rsidRDefault="00476312" w:rsidP="00E0719F">
      <w:pPr>
        <w:rPr>
          <w:rFonts w:ascii="Arial" w:hAnsi="Arial" w:cs="Arial"/>
          <w:sz w:val="24"/>
          <w:szCs w:val="24"/>
        </w:rPr>
      </w:pPr>
    </w:p>
    <w:p w:rsidR="00476312" w:rsidRPr="00407AF1" w:rsidRDefault="00476312" w:rsidP="00E0719F">
      <w:pPr>
        <w:rPr>
          <w:rFonts w:ascii="Arial" w:hAnsi="Arial" w:cs="Arial"/>
          <w:sz w:val="24"/>
          <w:szCs w:val="24"/>
        </w:rPr>
      </w:pPr>
    </w:p>
    <w:p w:rsidR="00476312" w:rsidRPr="00407AF1" w:rsidRDefault="00476312" w:rsidP="00E0719F">
      <w:pPr>
        <w:rPr>
          <w:rFonts w:ascii="Arial" w:hAnsi="Arial" w:cs="Arial"/>
          <w:sz w:val="24"/>
          <w:szCs w:val="24"/>
        </w:rPr>
      </w:pPr>
    </w:p>
    <w:p w:rsidR="00476312" w:rsidRPr="00407AF1" w:rsidRDefault="00476312" w:rsidP="00E0719F">
      <w:pPr>
        <w:rPr>
          <w:rFonts w:ascii="Arial" w:hAnsi="Arial" w:cs="Arial"/>
          <w:sz w:val="24"/>
          <w:szCs w:val="24"/>
        </w:rPr>
      </w:pPr>
    </w:p>
    <w:p w:rsidR="00E0719F" w:rsidRDefault="00E0719F" w:rsidP="00DE6C44">
      <w:pPr>
        <w:rPr>
          <w:rFonts w:ascii="Arial" w:hAnsi="Arial" w:cs="Arial"/>
          <w:sz w:val="24"/>
          <w:szCs w:val="24"/>
        </w:rPr>
      </w:pPr>
    </w:p>
    <w:p w:rsidR="00436B5D" w:rsidRDefault="00436B5D" w:rsidP="00DE6C44">
      <w:pPr>
        <w:rPr>
          <w:rFonts w:ascii="Arial" w:hAnsi="Arial" w:cs="Arial"/>
          <w:sz w:val="24"/>
          <w:szCs w:val="24"/>
        </w:rPr>
      </w:pPr>
    </w:p>
    <w:p w:rsidR="008F64F1" w:rsidRPr="00407AF1" w:rsidRDefault="008F64F1" w:rsidP="00DE6C44">
      <w:pPr>
        <w:rPr>
          <w:rFonts w:ascii="Arial" w:hAnsi="Arial" w:cs="Arial"/>
          <w:sz w:val="24"/>
          <w:szCs w:val="24"/>
        </w:rPr>
      </w:pPr>
    </w:p>
    <w:p w:rsidR="008F64F1" w:rsidRPr="00407AF1" w:rsidRDefault="008F64F1" w:rsidP="00DE6C44">
      <w:pPr>
        <w:rPr>
          <w:rFonts w:ascii="Arial" w:hAnsi="Arial" w:cs="Arial"/>
          <w:sz w:val="24"/>
          <w:szCs w:val="24"/>
        </w:rPr>
      </w:pPr>
    </w:p>
    <w:p w:rsidR="008F64F1" w:rsidRPr="00407AF1" w:rsidRDefault="008F64F1" w:rsidP="00E07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_____________________</w:t>
      </w:r>
    </w:p>
    <w:p w:rsidR="008F64F1" w:rsidRPr="00407AF1" w:rsidRDefault="008F64F1" w:rsidP="00E07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407AF1">
        <w:rPr>
          <w:rFonts w:ascii="Arial" w:hAnsi="Arial" w:cs="Arial"/>
          <w:sz w:val="24"/>
          <w:szCs w:val="24"/>
        </w:rPr>
        <w:t>Daiani</w:t>
      </w:r>
      <w:proofErr w:type="spellEnd"/>
      <w:r w:rsidRPr="00407AF1">
        <w:rPr>
          <w:rFonts w:ascii="Arial" w:hAnsi="Arial" w:cs="Arial"/>
          <w:sz w:val="24"/>
          <w:szCs w:val="24"/>
        </w:rPr>
        <w:t xml:space="preserve"> Lessa da Silva</w:t>
      </w:r>
    </w:p>
    <w:p w:rsidR="00476312" w:rsidRPr="00407AF1" w:rsidRDefault="00476312" w:rsidP="00E071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7AF1">
        <w:rPr>
          <w:rFonts w:ascii="Arial" w:hAnsi="Arial" w:cs="Arial"/>
          <w:sz w:val="24"/>
          <w:szCs w:val="24"/>
        </w:rPr>
        <w:t>Psicóloga CRP 12/11341</w:t>
      </w:r>
    </w:p>
    <w:p w:rsidR="00DE6C44" w:rsidRPr="0080373A" w:rsidRDefault="00DE6C44"/>
    <w:p w:rsidR="007C376F" w:rsidRPr="00E0719F" w:rsidRDefault="007C376F" w:rsidP="00E0719F">
      <w:pPr>
        <w:jc w:val="center"/>
        <w:rPr>
          <w:rFonts w:ascii="Arial" w:hAnsi="Arial" w:cs="Arial"/>
          <w:sz w:val="24"/>
          <w:szCs w:val="24"/>
        </w:rPr>
      </w:pPr>
    </w:p>
    <w:sectPr w:rsidR="007C376F" w:rsidRPr="00E0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35B70"/>
    <w:multiLevelType w:val="hybridMultilevel"/>
    <w:tmpl w:val="A0C097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5A"/>
    <w:rsid w:val="003B19A6"/>
    <w:rsid w:val="00407AF1"/>
    <w:rsid w:val="00436B5D"/>
    <w:rsid w:val="00476312"/>
    <w:rsid w:val="005E255D"/>
    <w:rsid w:val="00610FD9"/>
    <w:rsid w:val="00650852"/>
    <w:rsid w:val="006D4915"/>
    <w:rsid w:val="00701E7A"/>
    <w:rsid w:val="007134D5"/>
    <w:rsid w:val="007C376F"/>
    <w:rsid w:val="0080373A"/>
    <w:rsid w:val="008F64F1"/>
    <w:rsid w:val="00917B62"/>
    <w:rsid w:val="009620F8"/>
    <w:rsid w:val="00A43ED8"/>
    <w:rsid w:val="00A85B00"/>
    <w:rsid w:val="00AF5AA6"/>
    <w:rsid w:val="00B6655D"/>
    <w:rsid w:val="00C92F90"/>
    <w:rsid w:val="00CD584E"/>
    <w:rsid w:val="00D553FE"/>
    <w:rsid w:val="00DE165A"/>
    <w:rsid w:val="00DE6C44"/>
    <w:rsid w:val="00E0719F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7A603-35F4-4311-BA58-AAD827B1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E165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ianilessa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B976-0322-4CF3-8D9C-7E351B6E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USER-OEM</dc:creator>
  <cp:keywords/>
  <dc:description/>
  <cp:lastModifiedBy>USER-OEM</cp:lastModifiedBy>
  <cp:revision>3</cp:revision>
  <cp:lastPrinted>2019-04-09T12:18:00Z</cp:lastPrinted>
  <dcterms:created xsi:type="dcterms:W3CDTF">2019-12-19T18:12:00Z</dcterms:created>
  <dcterms:modified xsi:type="dcterms:W3CDTF">2020-01-03T16:21:00Z</dcterms:modified>
</cp:coreProperties>
</file>