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F8" w:rsidRPr="002C38DA" w:rsidRDefault="002C38DA" w:rsidP="002C38DA">
      <w:pPr>
        <w:jc w:val="center"/>
        <w:rPr>
          <w:rFonts w:ascii="Times New Roman" w:hAnsi="Times New Roman" w:cs="Times New Roman"/>
          <w:b/>
          <w:sz w:val="24"/>
        </w:rPr>
      </w:pPr>
      <w:r w:rsidRPr="002C38DA">
        <w:rPr>
          <w:rFonts w:ascii="Times New Roman" w:hAnsi="Times New Roman" w:cs="Times New Roman"/>
          <w:b/>
          <w:sz w:val="24"/>
        </w:rPr>
        <w:t>Daniela Conceição Leandro</w:t>
      </w:r>
    </w:p>
    <w:p w:rsidR="002C38DA" w:rsidRDefault="002C38DA" w:rsidP="002C38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Solteira, 31 anos</w:t>
      </w:r>
    </w:p>
    <w:p w:rsidR="002C38DA" w:rsidRDefault="002C38DA" w:rsidP="002C38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Edemir Angelo, 119 Bairro Centro – Braço do Norte – SC</w:t>
      </w:r>
    </w:p>
    <w:p w:rsidR="002C38DA" w:rsidRDefault="002C38DA" w:rsidP="002C38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(48)99643-7741 E-mail: </w:t>
      </w:r>
      <w:hyperlink r:id="rId5" w:history="1">
        <w:r w:rsidRPr="00FD4D87">
          <w:rPr>
            <w:rStyle w:val="Hyperlink"/>
            <w:rFonts w:ascii="Times New Roman" w:hAnsi="Times New Roman" w:cs="Times New Roman"/>
          </w:rPr>
          <w:t>danicleandro@gmail.com</w:t>
        </w:r>
      </w:hyperlink>
    </w:p>
    <w:p w:rsidR="002C38DA" w:rsidRPr="002C38DA" w:rsidRDefault="002C38DA" w:rsidP="002C38DA">
      <w:pPr>
        <w:jc w:val="both"/>
        <w:rPr>
          <w:rFonts w:ascii="Times New Roman" w:hAnsi="Times New Roman" w:cs="Times New Roman"/>
          <w:b/>
        </w:rPr>
      </w:pPr>
      <w:r w:rsidRPr="002C38DA">
        <w:rPr>
          <w:rFonts w:ascii="Times New Roman" w:hAnsi="Times New Roman" w:cs="Times New Roman"/>
          <w:b/>
        </w:rPr>
        <w:t>Formação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Anhanguera Educacional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Curso: Serviço Social – Conclusão 12/2017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Experiências Profissionais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Empresa: MZ Piso Laminado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Cargo: Aux. Administrativo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 05/08/2019 a 25/01/2020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Atividades: Rotinas administrativas, gestão de pessoal, vendas e atendimento ao público. Entrada e saída de valores, controle de cheques e administração de loja virtual (E-commerce)</w:t>
      </w:r>
      <w:r w:rsidR="0008342E">
        <w:rPr>
          <w:rFonts w:ascii="Times New Roman" w:hAnsi="Times New Roman" w:cs="Times New Roman"/>
        </w:rPr>
        <w:t>.</w:t>
      </w:r>
    </w:p>
    <w:p w:rsidR="0008342E" w:rsidRDefault="0008342E" w:rsidP="002C38DA">
      <w:pPr>
        <w:jc w:val="both"/>
        <w:rPr>
          <w:rFonts w:ascii="Times New Roman" w:hAnsi="Times New Roman" w:cs="Times New Roman"/>
        </w:rPr>
      </w:pP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Empresa:</w:t>
      </w:r>
      <w:r>
        <w:rPr>
          <w:rFonts w:ascii="Times New Roman" w:hAnsi="Times New Roman" w:cs="Times New Roman"/>
        </w:rPr>
        <w:t xml:space="preserve"> Instituto Social Ser Mais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Cargo:</w:t>
      </w:r>
      <w:r>
        <w:rPr>
          <w:rFonts w:ascii="Times New Roman" w:hAnsi="Times New Roman" w:cs="Times New Roman"/>
        </w:rPr>
        <w:t xml:space="preserve"> </w:t>
      </w:r>
      <w:r w:rsidR="0008342E">
        <w:rPr>
          <w:rFonts w:ascii="Times New Roman" w:hAnsi="Times New Roman" w:cs="Times New Roman"/>
        </w:rPr>
        <w:t>Assistente Técnico Social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 w:rsidR="0008342E">
        <w:rPr>
          <w:rFonts w:ascii="Times New Roman" w:hAnsi="Times New Roman" w:cs="Times New Roman"/>
        </w:rPr>
        <w:t xml:space="preserve"> 16/10/2018 a 31/05/2019</w:t>
      </w:r>
    </w:p>
    <w:p w:rsidR="002C38DA" w:rsidRDefault="002C38DA" w:rsidP="002C38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Atividades:</w:t>
      </w:r>
      <w:r w:rsidR="0008342E">
        <w:rPr>
          <w:rFonts w:ascii="Times New Roman" w:hAnsi="Times New Roman" w:cs="Times New Roman"/>
        </w:rPr>
        <w:t xml:space="preserve"> Atuação com jovens inseridos no Programa Jovem Aprendiz, acompanhamento de frequência, acompanhamento de desenvolvimento das atividades teóricas e práticas, orientação de regras e procedimentos de acordo com as leis vigentes e normas das empresas, atendimento familiar e estudo socioeconômico.</w:t>
      </w:r>
    </w:p>
    <w:p w:rsidR="002C38DA" w:rsidRDefault="002C38DA" w:rsidP="0008342E">
      <w:pPr>
        <w:rPr>
          <w:rFonts w:ascii="Times New Roman" w:hAnsi="Times New Roman" w:cs="Times New Roman"/>
        </w:rPr>
      </w:pPr>
      <w:bookmarkStart w:id="0" w:name="_GoBack"/>
      <w:bookmarkEnd w:id="0"/>
    </w:p>
    <w:p w:rsidR="0008342E" w:rsidRDefault="0008342E" w:rsidP="000834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Empresa:</w:t>
      </w:r>
      <w:r>
        <w:rPr>
          <w:rFonts w:ascii="Times New Roman" w:hAnsi="Times New Roman" w:cs="Times New Roman"/>
        </w:rPr>
        <w:t xml:space="preserve"> SPDM</w:t>
      </w:r>
    </w:p>
    <w:p w:rsidR="0008342E" w:rsidRDefault="0008342E" w:rsidP="000834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Cargo:</w:t>
      </w:r>
      <w:r>
        <w:rPr>
          <w:rFonts w:ascii="Times New Roman" w:hAnsi="Times New Roman" w:cs="Times New Roman"/>
        </w:rPr>
        <w:t xml:space="preserve"> Agente comunitário de Saúde</w:t>
      </w:r>
    </w:p>
    <w:p w:rsidR="0008342E" w:rsidRDefault="0008342E" w:rsidP="000834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>
        <w:rPr>
          <w:rFonts w:ascii="Times New Roman" w:hAnsi="Times New Roman" w:cs="Times New Roman"/>
        </w:rPr>
        <w:t xml:space="preserve"> 11/06/2012 a 15/01/2017</w:t>
      </w:r>
    </w:p>
    <w:p w:rsidR="0008342E" w:rsidRDefault="0008342E" w:rsidP="000834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Atividades:</w:t>
      </w:r>
      <w:r>
        <w:rPr>
          <w:rFonts w:ascii="Times New Roman" w:hAnsi="Times New Roman" w:cs="Times New Roman"/>
        </w:rPr>
        <w:t xml:space="preserve"> Acompanhamento mensal de pacientes cadastrados nas áreas de abrangência, visando a prevenção e o tratamento – pacientes com vulnerabilidades de caráter diversos.</w:t>
      </w:r>
    </w:p>
    <w:p w:rsidR="0008342E" w:rsidRDefault="0008342E" w:rsidP="0008342E">
      <w:pPr>
        <w:jc w:val="both"/>
        <w:rPr>
          <w:rFonts w:ascii="Times New Roman" w:hAnsi="Times New Roman" w:cs="Times New Roman"/>
        </w:rPr>
      </w:pPr>
    </w:p>
    <w:p w:rsidR="0008342E" w:rsidRDefault="0008342E" w:rsidP="000834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Conquistas Profissionais</w:t>
      </w:r>
    </w:p>
    <w:p w:rsidR="0008342E" w:rsidRDefault="0008342E" w:rsidP="0008342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Atuação com a população;</w:t>
      </w:r>
    </w:p>
    <w:p w:rsidR="0008342E" w:rsidRDefault="0008342E" w:rsidP="0008342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Contato direto com as demandas e dificuldades do Terceiro Setor;</w:t>
      </w:r>
    </w:p>
    <w:p w:rsidR="0008342E" w:rsidRPr="0008342E" w:rsidRDefault="0008342E" w:rsidP="0008342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Participação na elaboração do Censo SUAS 2016 – Centro POP</w:t>
      </w:r>
    </w:p>
    <w:sectPr w:rsidR="0008342E" w:rsidRPr="00083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C7339"/>
    <w:multiLevelType w:val="hybridMultilevel"/>
    <w:tmpl w:val="3340A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DA"/>
    <w:rsid w:val="0008342E"/>
    <w:rsid w:val="002C38DA"/>
    <w:rsid w:val="007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A2E2-C86F-49E3-8336-706D0828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38D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8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cleand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2020-02-10T01:12:00Z</dcterms:created>
  <dcterms:modified xsi:type="dcterms:W3CDTF">2020-02-10T01:32:00Z</dcterms:modified>
</cp:coreProperties>
</file>