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9EF7" w14:textId="77777777" w:rsidR="00992B0C" w:rsidRDefault="00F21655">
      <w:pPr>
        <w:tabs>
          <w:tab w:val="center" w:pos="5885"/>
        </w:tabs>
        <w:spacing w:after="307" w:line="259" w:lineRule="auto"/>
        <w:ind w:left="0" w:firstLine="0"/>
      </w:pPr>
      <w:r>
        <w:rPr>
          <w:noProof/>
        </w:rPr>
        <w:drawing>
          <wp:inline distT="0" distB="0" distL="0" distR="0" wp14:anchorId="6590F3C5" wp14:editId="04E4BF5C">
            <wp:extent cx="914400" cy="1218438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6"/>
        </w:rPr>
        <w:tab/>
      </w:r>
      <w:proofErr w:type="spellStart"/>
      <w:r>
        <w:rPr>
          <w:sz w:val="46"/>
        </w:rPr>
        <w:t>Kevyn</w:t>
      </w:r>
      <w:proofErr w:type="spellEnd"/>
      <w:r>
        <w:rPr>
          <w:sz w:val="46"/>
        </w:rPr>
        <w:t xml:space="preserve"> Godinho Camilo</w:t>
      </w:r>
    </w:p>
    <w:p w14:paraId="75622CCA" w14:textId="77777777" w:rsidR="00992B0C" w:rsidRDefault="00F21655">
      <w:pPr>
        <w:pStyle w:val="Ttulo1"/>
        <w:ind w:left="-45"/>
      </w:pPr>
      <w:r>
        <w:rPr>
          <w:sz w:val="37"/>
          <w:vertAlign w:val="subscript"/>
        </w:rPr>
        <w:t xml:space="preserve"> </w:t>
      </w:r>
      <w:r>
        <w:t>DADOS PESSOAIS</w:t>
      </w:r>
    </w:p>
    <w:p w14:paraId="525D3106" w14:textId="77777777" w:rsidR="00992B0C" w:rsidRDefault="00F21655">
      <w:pPr>
        <w:spacing w:after="160" w:line="259" w:lineRule="auto"/>
        <w:ind w:left="-40" w:right="-118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68DEA63" wp14:editId="1D65BA20">
                <wp:extent cx="6297041" cy="1270"/>
                <wp:effectExtent l="0" t="0" r="0" b="0"/>
                <wp:docPr id="1018" name="Group 1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041" cy="1270"/>
                          <a:chOff x="0" y="0"/>
                          <a:chExt cx="6297041" cy="127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297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041">
                                <a:moveTo>
                                  <a:pt x="0" y="0"/>
                                </a:moveTo>
                                <a:lnTo>
                                  <a:pt x="6297041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8" style="width:495.83pt;height:0.1pt;mso-position-horizontal-relative:char;mso-position-vertical-relative:line" coordsize="62970,12">
                <v:shape id="Shape 70" style="position:absolute;width:62970;height:0;left:0;top:0;" coordsize="6297041,0" path="m0,0l6297041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2EA5E5" w14:textId="77777777" w:rsidR="00992B0C" w:rsidRDefault="00F21655">
      <w:r>
        <w:t>Brasileiro, Solteiro, 36 anos (29/04/1985)</w:t>
      </w:r>
    </w:p>
    <w:p w14:paraId="049F1F8E" w14:textId="77777777" w:rsidR="00992B0C" w:rsidRDefault="00F21655">
      <w:r>
        <w:t>Rua José Agostinho Sombrio , 16 - casa  - Rio Bonito , Braço do Norte - SC, 88750-000</w:t>
      </w:r>
    </w:p>
    <w:p w14:paraId="678A4A7F" w14:textId="77777777" w:rsidR="00992B0C" w:rsidRDefault="00F21655">
      <w:r>
        <w:t>Cel.: 11 94281-4312</w:t>
      </w:r>
    </w:p>
    <w:p w14:paraId="3F58E804" w14:textId="77777777" w:rsidR="00992B0C" w:rsidRDefault="00F21655">
      <w:r>
        <w:t>E-mail: kevyngc2@gmail.com</w:t>
      </w:r>
    </w:p>
    <w:p w14:paraId="50C9C149" w14:textId="77777777" w:rsidR="00992B0C" w:rsidRDefault="00F21655">
      <w:pPr>
        <w:spacing w:after="462"/>
      </w:pPr>
      <w:r>
        <w:t xml:space="preserve">Local de nascimento: Juquitiba SP </w:t>
      </w:r>
    </w:p>
    <w:p w14:paraId="6708F392" w14:textId="77777777" w:rsidR="00992B0C" w:rsidRDefault="00F21655">
      <w:pPr>
        <w:pStyle w:val="Ttulo1"/>
        <w:ind w:left="-45"/>
      </w:pPr>
      <w:r>
        <w:rPr>
          <w:sz w:val="37"/>
          <w:vertAlign w:val="subscript"/>
        </w:rPr>
        <w:t xml:space="preserve"> </w:t>
      </w:r>
      <w:r>
        <w:t>OBJETIVO</w:t>
      </w:r>
    </w:p>
    <w:p w14:paraId="5D751103" w14:textId="77777777" w:rsidR="00992B0C" w:rsidRDefault="00F21655">
      <w:pPr>
        <w:spacing w:after="160" w:line="259" w:lineRule="auto"/>
        <w:ind w:left="-40" w:right="-118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A20F27" wp14:editId="7E2C277A">
                <wp:extent cx="6297041" cy="1270"/>
                <wp:effectExtent l="0" t="0" r="0" b="0"/>
                <wp:docPr id="1019" name="Group 1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041" cy="1270"/>
                          <a:chOff x="0" y="0"/>
                          <a:chExt cx="6297041" cy="127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6297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041">
                                <a:moveTo>
                                  <a:pt x="0" y="0"/>
                                </a:moveTo>
                                <a:lnTo>
                                  <a:pt x="6297041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9" style="width:495.83pt;height:0.1pt;mso-position-horizontal-relative:char;mso-position-vertical-relative:line" coordsize="62970,12">
                <v:shape id="Shape 72" style="position:absolute;width:62970;height:0;left:0;top:0;" coordsize="6297041,0" path="m0,0l6297041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1A8C49" w14:textId="77777777" w:rsidR="00992B0C" w:rsidRDefault="00F21655">
      <w:pPr>
        <w:spacing w:after="458"/>
      </w:pPr>
      <w:r>
        <w:t xml:space="preserve">Comprometimento com o serviço a ser prestado, de acordo com a vaga ofertada </w:t>
      </w:r>
    </w:p>
    <w:p w14:paraId="6884B172" w14:textId="77777777" w:rsidR="00992B0C" w:rsidRDefault="00F21655">
      <w:pPr>
        <w:pStyle w:val="Ttulo1"/>
        <w:ind w:left="-45"/>
      </w:pPr>
      <w:r>
        <w:rPr>
          <w:rFonts w:ascii="Arial" w:eastAsia="Arial" w:hAnsi="Arial" w:cs="Arial"/>
          <w:sz w:val="24"/>
        </w:rPr>
        <w:t xml:space="preserve"> </w:t>
      </w:r>
      <w:r>
        <w:t>RESUMO DE QUALIFICAÇÕES</w:t>
      </w:r>
    </w:p>
    <w:p w14:paraId="45985607" w14:textId="77777777" w:rsidR="00992B0C" w:rsidRDefault="00F21655">
      <w:pPr>
        <w:spacing w:after="160" w:line="259" w:lineRule="auto"/>
        <w:ind w:left="-40" w:right="-118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F36B21" wp14:editId="5B61BBE9">
                <wp:extent cx="6297041" cy="1270"/>
                <wp:effectExtent l="0" t="0" r="0" b="0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041" cy="1270"/>
                          <a:chOff x="0" y="0"/>
                          <a:chExt cx="6297041" cy="127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297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041">
                                <a:moveTo>
                                  <a:pt x="0" y="0"/>
                                </a:moveTo>
                                <a:lnTo>
                                  <a:pt x="6297041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0" style="width:495.83pt;height:0.1pt;mso-position-horizontal-relative:char;mso-position-vertical-relative:line" coordsize="62970,12">
                <v:shape id="Shape 74" style="position:absolute;width:62970;height:0;left:0;top:0;" coordsize="6297041,0" path="m0,0l6297041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292ECD" w14:textId="6DCF2586" w:rsidR="00992B0C" w:rsidRDefault="00F21655">
      <w:pPr>
        <w:spacing w:after="473"/>
        <w:ind w:right="491"/>
      </w:pPr>
      <w:r>
        <w:t>Tenho conhecimento em trabalhos em escritório jurídicos, operadoras de créditos,</w:t>
      </w:r>
      <w:r w:rsidR="00747AFA">
        <w:t xml:space="preserve"> vendas e captação de clientes, </w:t>
      </w:r>
      <w:r w:rsidR="001271E6">
        <w:t>almoxarifados</w:t>
      </w:r>
      <w:r w:rsidR="002F2DAD">
        <w:t xml:space="preserve">, Conferência </w:t>
      </w:r>
      <w:r>
        <w:t xml:space="preserve">e também parte de minha experiência profissional trabalhei como </w:t>
      </w:r>
      <w:proofErr w:type="spellStart"/>
      <w:r>
        <w:t>táxita</w:t>
      </w:r>
      <w:proofErr w:type="spellEnd"/>
      <w:r>
        <w:t xml:space="preserve"> particular </w:t>
      </w:r>
      <w:r>
        <w:rPr>
          <w:rFonts w:ascii="Arial" w:eastAsia="Arial" w:hAnsi="Arial" w:cs="Arial"/>
        </w:rPr>
        <w:t xml:space="preserve"> </w:t>
      </w:r>
    </w:p>
    <w:p w14:paraId="46F5234C" w14:textId="77777777" w:rsidR="00992B0C" w:rsidRDefault="00F21655">
      <w:pPr>
        <w:pStyle w:val="Ttulo1"/>
        <w:ind w:left="-45"/>
      </w:pPr>
      <w:r>
        <w:rPr>
          <w:rFonts w:ascii="Arial" w:eastAsia="Arial" w:hAnsi="Arial" w:cs="Arial"/>
          <w:sz w:val="24"/>
        </w:rPr>
        <w:t xml:space="preserve"> </w:t>
      </w:r>
      <w:r>
        <w:t>FORMAÇÃO EDUCACIONAL</w:t>
      </w:r>
      <w:r>
        <w:rPr>
          <w:sz w:val="24"/>
        </w:rPr>
        <w:t xml:space="preserve"> </w:t>
      </w:r>
    </w:p>
    <w:p w14:paraId="4557F69F" w14:textId="77777777" w:rsidR="00992B0C" w:rsidRDefault="00F21655">
      <w:pPr>
        <w:spacing w:after="180" w:line="259" w:lineRule="auto"/>
        <w:ind w:left="-40" w:right="-118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F72BB47" wp14:editId="7F876044">
                <wp:extent cx="6297041" cy="1270"/>
                <wp:effectExtent l="0" t="0" r="0" b="0"/>
                <wp:docPr id="1021" name="Group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041" cy="1270"/>
                          <a:chOff x="0" y="0"/>
                          <a:chExt cx="6297041" cy="127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297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041">
                                <a:moveTo>
                                  <a:pt x="0" y="0"/>
                                </a:moveTo>
                                <a:lnTo>
                                  <a:pt x="6297041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1" style="width:495.83pt;height:0.1pt;mso-position-horizontal-relative:char;mso-position-vertical-relative:line" coordsize="62970,12">
                <v:shape id="Shape 76" style="position:absolute;width:62970;height:0;left:0;top:0;" coordsize="6297041,0" path="m0,0l6297041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9D1C15" w14:textId="1DB114E4" w:rsidR="00992B0C" w:rsidRDefault="00F21655">
      <w:pPr>
        <w:spacing w:after="409"/>
        <w:ind w:left="255" w:right="1448"/>
      </w:pPr>
      <w:r>
        <w:t>•</w:t>
      </w:r>
      <w:r>
        <w:tab/>
        <w:t>Superior , Direito (</w:t>
      </w:r>
      <w:r w:rsidR="009155D0">
        <w:t xml:space="preserve"> último período</w:t>
      </w:r>
      <w:r w:rsidR="002716FA">
        <w:t>)</w:t>
      </w: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37"/>
          <w:vertAlign w:val="subscript"/>
        </w:rPr>
        <w:tab/>
      </w:r>
      <w:r>
        <w:t xml:space="preserve">Anhanguera </w:t>
      </w:r>
    </w:p>
    <w:p w14:paraId="584B482A" w14:textId="77777777" w:rsidR="00992B0C" w:rsidRDefault="00F21655">
      <w:pPr>
        <w:pStyle w:val="Ttulo1"/>
        <w:ind w:left="-45"/>
      </w:pPr>
      <w:r>
        <w:rPr>
          <w:rFonts w:ascii="Arial" w:eastAsia="Arial" w:hAnsi="Arial" w:cs="Arial"/>
          <w:sz w:val="24"/>
        </w:rPr>
        <w:t xml:space="preserve"> </w:t>
      </w:r>
      <w:r>
        <w:t>EXPERIÊNCIA PROFISSIONAL</w:t>
      </w:r>
      <w:r>
        <w:rPr>
          <w:sz w:val="24"/>
        </w:rPr>
        <w:t xml:space="preserve"> </w:t>
      </w:r>
    </w:p>
    <w:p w14:paraId="5B1C5ABC" w14:textId="77777777" w:rsidR="00992B0C" w:rsidRDefault="00F21655">
      <w:pPr>
        <w:spacing w:after="180" w:line="259" w:lineRule="auto"/>
        <w:ind w:left="-40" w:right="-118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78509DE" wp14:editId="15D83230">
                <wp:extent cx="6297041" cy="1270"/>
                <wp:effectExtent l="0" t="0" r="0" b="0"/>
                <wp:docPr id="1022" name="Group 1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041" cy="1270"/>
                          <a:chOff x="0" y="0"/>
                          <a:chExt cx="6297041" cy="127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6297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041">
                                <a:moveTo>
                                  <a:pt x="0" y="0"/>
                                </a:moveTo>
                                <a:lnTo>
                                  <a:pt x="6297041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2" style="width:495.83pt;height:0.1pt;mso-position-horizontal-relative:char;mso-position-vertical-relative:line" coordsize="62970,12">
                <v:shape id="Shape 78" style="position:absolute;width:62970;height:0;left:0;top:0;" coordsize="6297041,0" path="m0,0l6297041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D1B237" w14:textId="3BC0E01F" w:rsidR="00992B0C" w:rsidRDefault="00F21655">
      <w:pPr>
        <w:numPr>
          <w:ilvl w:val="0"/>
          <w:numId w:val="1"/>
        </w:numPr>
        <w:ind w:hanging="300"/>
      </w:pPr>
      <w:r>
        <w:t>Particular, Juquitiba - SP (</w:t>
      </w:r>
      <w:proofErr w:type="spellStart"/>
      <w:r>
        <w:t>Fev</w:t>
      </w:r>
      <w:proofErr w:type="spellEnd"/>
      <w:r>
        <w:t xml:space="preserve">, 2008 - Mar, </w:t>
      </w:r>
      <w:r w:rsidR="00373826">
        <w:t>2014</w:t>
      </w:r>
      <w:r>
        <w:t xml:space="preserve">) </w:t>
      </w:r>
    </w:p>
    <w:p w14:paraId="2CAED29B" w14:textId="77777777" w:rsidR="00992B0C" w:rsidRDefault="00F21655">
      <w:pPr>
        <w:spacing w:after="87"/>
        <w:ind w:left="570"/>
      </w:pPr>
      <w:r>
        <w:t xml:space="preserve">Taxista </w:t>
      </w:r>
    </w:p>
    <w:p w14:paraId="49D249FE" w14:textId="7162D5A8" w:rsidR="00992B0C" w:rsidRDefault="00F21655">
      <w:pPr>
        <w:ind w:left="570"/>
      </w:pPr>
      <w:r>
        <w:t xml:space="preserve">Motorista de táxi de minha propriedade  </w:t>
      </w:r>
    </w:p>
    <w:p w14:paraId="77AB8A69" w14:textId="0AE9CC11" w:rsidR="00373826" w:rsidRDefault="00373826">
      <w:pPr>
        <w:ind w:left="570"/>
      </w:pPr>
    </w:p>
    <w:p w14:paraId="46466DA2" w14:textId="7F403429" w:rsidR="00373826" w:rsidRDefault="00373826">
      <w:pPr>
        <w:ind w:left="570"/>
      </w:pPr>
      <w:r>
        <w:t>Germano portas</w:t>
      </w:r>
      <w:r w:rsidR="00BB1F3F">
        <w:t xml:space="preserve">, atividade no beneficiamento de portas de madeiras </w:t>
      </w:r>
      <w:r w:rsidR="00081E75">
        <w:t xml:space="preserve">colmeia e </w:t>
      </w:r>
      <w:r w:rsidR="00E779F8">
        <w:t xml:space="preserve">maciças, acabamentos para </w:t>
      </w:r>
      <w:r w:rsidR="0018547C">
        <w:t>consumidor final.</w:t>
      </w:r>
      <w:r w:rsidR="00A41D4D">
        <w:t>( maio</w:t>
      </w:r>
      <w:r w:rsidR="0018547C">
        <w:t xml:space="preserve"> </w:t>
      </w:r>
      <w:r w:rsidR="00CF50EF">
        <w:t>2014</w:t>
      </w:r>
      <w:r w:rsidR="00A41D4D">
        <w:t>, janeiro 2015</w:t>
      </w:r>
      <w:r w:rsidR="00C84854">
        <w:t>)</w:t>
      </w:r>
    </w:p>
    <w:p w14:paraId="236D6C44" w14:textId="77777777" w:rsidR="00992B0C" w:rsidRDefault="00F21655">
      <w:pPr>
        <w:spacing w:after="19" w:line="259" w:lineRule="auto"/>
        <w:ind w:left="260" w:firstLine="0"/>
      </w:pPr>
      <w:r>
        <w:t xml:space="preserve"> </w:t>
      </w:r>
    </w:p>
    <w:p w14:paraId="37DF421F" w14:textId="77777777" w:rsidR="00992B0C" w:rsidRDefault="00F21655">
      <w:pPr>
        <w:numPr>
          <w:ilvl w:val="0"/>
          <w:numId w:val="1"/>
        </w:numPr>
        <w:spacing w:after="36"/>
        <w:ind w:hanging="300"/>
      </w:pPr>
      <w:r>
        <w:t>SDV PRODUÇÕES, São Lourenço Da Serra - SP (</w:t>
      </w:r>
      <w:proofErr w:type="spellStart"/>
      <w:r>
        <w:t>Fev</w:t>
      </w:r>
      <w:proofErr w:type="spellEnd"/>
      <w:r>
        <w:t xml:space="preserve">, 2002 - </w:t>
      </w:r>
      <w:proofErr w:type="spellStart"/>
      <w:r>
        <w:t>Fev</w:t>
      </w:r>
      <w:proofErr w:type="spellEnd"/>
      <w:r>
        <w:t xml:space="preserve">, 2007) Diretor De Produção eventos em geral e produções de </w:t>
      </w:r>
      <w:proofErr w:type="spellStart"/>
      <w:r>
        <w:t>videos</w:t>
      </w:r>
      <w:proofErr w:type="spellEnd"/>
      <w:r>
        <w:t xml:space="preserve"> e transmissão simultânea e edição de </w:t>
      </w:r>
      <w:proofErr w:type="spellStart"/>
      <w:r>
        <w:t>dvds</w:t>
      </w:r>
      <w:proofErr w:type="spellEnd"/>
      <w:r>
        <w:t xml:space="preserve">  </w:t>
      </w:r>
    </w:p>
    <w:p w14:paraId="0AF87BCD" w14:textId="77777777" w:rsidR="00992B0C" w:rsidRDefault="00F21655">
      <w:pPr>
        <w:spacing w:after="19" w:line="259" w:lineRule="auto"/>
        <w:ind w:left="260" w:firstLine="0"/>
      </w:pPr>
      <w:r>
        <w:t xml:space="preserve"> </w:t>
      </w:r>
    </w:p>
    <w:p w14:paraId="79B22775" w14:textId="77777777" w:rsidR="00992B0C" w:rsidRDefault="00F21655">
      <w:pPr>
        <w:numPr>
          <w:ilvl w:val="0"/>
          <w:numId w:val="1"/>
        </w:numPr>
        <w:spacing w:after="47"/>
        <w:ind w:hanging="300"/>
      </w:pPr>
      <w:proofErr w:type="spellStart"/>
      <w:r>
        <w:t>Dra</w:t>
      </w:r>
      <w:proofErr w:type="spellEnd"/>
      <w:r>
        <w:t xml:space="preserve"> Maria Fátima Aparecida, Dra. CIDINHA, Juquitiba  - SP (Mar, 2017 - Jan, 2019) Escritório de advocacia </w:t>
      </w:r>
    </w:p>
    <w:p w14:paraId="42A0B85A" w14:textId="77777777" w:rsidR="00992B0C" w:rsidRDefault="00F21655">
      <w:pPr>
        <w:spacing w:after="19" w:line="259" w:lineRule="auto"/>
        <w:ind w:left="260" w:firstLine="0"/>
      </w:pPr>
      <w:r>
        <w:t xml:space="preserve"> </w:t>
      </w:r>
    </w:p>
    <w:p w14:paraId="2ACD307C" w14:textId="77777777" w:rsidR="00C97F59" w:rsidRDefault="00F21655" w:rsidP="00C97F59">
      <w:pPr>
        <w:numPr>
          <w:ilvl w:val="0"/>
          <w:numId w:val="1"/>
        </w:numPr>
        <w:spacing w:after="47"/>
        <w:ind w:hanging="300"/>
      </w:pPr>
      <w:r>
        <w:t>Fernandes e Nogueira advogados, Itapecerica da Serra  - SP (</w:t>
      </w:r>
      <w:proofErr w:type="spellStart"/>
      <w:r>
        <w:t>Fev</w:t>
      </w:r>
      <w:proofErr w:type="spellEnd"/>
      <w:r>
        <w:t xml:space="preserve">, 2019 - Mar, 2021) Assistente Jurídico </w:t>
      </w:r>
    </w:p>
    <w:p w14:paraId="1CC9CC15" w14:textId="77777777" w:rsidR="00C97F59" w:rsidRDefault="00C97F59" w:rsidP="00C97F59">
      <w:pPr>
        <w:pStyle w:val="PargrafodaLista"/>
      </w:pPr>
    </w:p>
    <w:p w14:paraId="04A6FC9A" w14:textId="12FE7D94" w:rsidR="00F21655" w:rsidRPr="00760EDE" w:rsidRDefault="00C97F59" w:rsidP="008C78B4">
      <w:pPr>
        <w:numPr>
          <w:ilvl w:val="0"/>
          <w:numId w:val="1"/>
        </w:numPr>
        <w:spacing w:after="47"/>
        <w:ind w:hanging="300"/>
      </w:pPr>
      <w:proofErr w:type="spellStart"/>
      <w:r>
        <w:t>Effisa</w:t>
      </w:r>
      <w:proofErr w:type="spellEnd"/>
      <w:r>
        <w:t xml:space="preserve"> empresa de máquinas </w:t>
      </w:r>
      <w:r w:rsidR="008C78B4">
        <w:t xml:space="preserve">Braço do Norte SC , </w:t>
      </w:r>
      <w:r w:rsidR="001952BA">
        <w:t xml:space="preserve">cargo </w:t>
      </w:r>
      <w:r w:rsidR="002223CD">
        <w:t>Almoxarife</w:t>
      </w:r>
      <w:r w:rsidR="00781E81">
        <w:t xml:space="preserve"> N1, </w:t>
      </w:r>
      <w:r w:rsidR="001952BA">
        <w:t>C</w:t>
      </w:r>
      <w:r w:rsidR="00781E81">
        <w:t>onferência</w:t>
      </w:r>
      <w:r w:rsidR="00FA775D">
        <w:t xml:space="preserve"> de peças e separação por setor, </w:t>
      </w:r>
      <w:r w:rsidR="006116B6">
        <w:t>baixas em ordem de compras, e notas fiscais</w:t>
      </w:r>
      <w:r w:rsidR="002205C4">
        <w:t>,</w:t>
      </w:r>
      <w:r w:rsidR="007C7DB9">
        <w:t xml:space="preserve"> </w:t>
      </w:r>
      <w:r w:rsidR="00956E4D">
        <w:t xml:space="preserve">etiquetar e localizar </w:t>
      </w:r>
      <w:r w:rsidR="00D6032E">
        <w:t>organizando peças nas prateleiras, bem como</w:t>
      </w:r>
      <w:r w:rsidR="00655683">
        <w:t xml:space="preserve">, no sistema, </w:t>
      </w:r>
      <w:r w:rsidR="005342D7">
        <w:t>conferência a partir de projetos, desenhos</w:t>
      </w:r>
      <w:r w:rsidR="00F17135">
        <w:t xml:space="preserve">, </w:t>
      </w:r>
      <w:r w:rsidR="005342D7">
        <w:t xml:space="preserve"> </w:t>
      </w:r>
      <w:r w:rsidR="00B470C9">
        <w:t xml:space="preserve">início </w:t>
      </w:r>
      <w:r w:rsidR="002F3C31">
        <w:t>1</w:t>
      </w:r>
      <w:r w:rsidR="00B470C9">
        <w:t xml:space="preserve"> de agosto de 2021,</w:t>
      </w:r>
      <w:r w:rsidR="002F3C31">
        <w:t xml:space="preserve"> </w:t>
      </w:r>
      <w:r w:rsidR="003912E5">
        <w:t>5 de janeiro de 2022</w:t>
      </w:r>
    </w:p>
    <w:p w14:paraId="2A2527F8" w14:textId="77777777" w:rsidR="00760EDE" w:rsidRDefault="00760EDE" w:rsidP="00760EDE">
      <w:pPr>
        <w:pStyle w:val="PargrafodaLista"/>
      </w:pPr>
    </w:p>
    <w:p w14:paraId="7E6DC1C3" w14:textId="77777777" w:rsidR="006A14FD" w:rsidRDefault="006A14FD" w:rsidP="006A14FD">
      <w:pPr>
        <w:numPr>
          <w:ilvl w:val="0"/>
          <w:numId w:val="1"/>
        </w:numPr>
        <w:spacing w:after="47"/>
      </w:pPr>
      <w:proofErr w:type="spellStart"/>
      <w:r>
        <w:t>Macrovita</w:t>
      </w:r>
      <w:proofErr w:type="spellEnd"/>
      <w:r>
        <w:t>, motorista mercante 3 entregador, início de Janeiro de 2022,</w:t>
      </w:r>
    </w:p>
    <w:p w14:paraId="1535518D" w14:textId="53AF4256" w:rsidR="00F21655" w:rsidRDefault="006A14FD" w:rsidP="006A14FD">
      <w:pPr>
        <w:pStyle w:val="PargrafodaLista"/>
        <w:ind w:left="545" w:firstLine="0"/>
        <w:rPr>
          <w:rFonts w:ascii="Arial" w:eastAsia="Arial" w:hAnsi="Arial" w:cs="Arial"/>
        </w:rPr>
      </w:pPr>
      <w:r>
        <w:t>fevereiro 2022</w:t>
      </w:r>
    </w:p>
    <w:p w14:paraId="39864B24" w14:textId="77777777" w:rsidR="00992B0C" w:rsidRDefault="00F21655" w:rsidP="006A14FD">
      <w:pPr>
        <w:spacing w:after="47"/>
      </w:pPr>
      <w:r w:rsidRPr="008C78B4">
        <w:rPr>
          <w:rFonts w:ascii="Arial" w:eastAsia="Arial" w:hAnsi="Arial" w:cs="Arial"/>
        </w:rPr>
        <w:t xml:space="preserve"> </w:t>
      </w:r>
    </w:p>
    <w:p w14:paraId="6FFD7167" w14:textId="77777777" w:rsidR="00992B0C" w:rsidRDefault="00F21655">
      <w:pPr>
        <w:pStyle w:val="Ttulo1"/>
        <w:ind w:left="-45"/>
      </w:pPr>
      <w:r>
        <w:rPr>
          <w:rFonts w:ascii="Arial" w:eastAsia="Arial" w:hAnsi="Arial" w:cs="Arial"/>
          <w:sz w:val="24"/>
        </w:rPr>
        <w:t xml:space="preserve"> </w:t>
      </w:r>
      <w:r>
        <w:t>CURSOS EXTRACURRICULARES</w:t>
      </w:r>
      <w:r>
        <w:rPr>
          <w:sz w:val="24"/>
        </w:rPr>
        <w:t xml:space="preserve"> </w:t>
      </w:r>
    </w:p>
    <w:p w14:paraId="68F467A3" w14:textId="77777777" w:rsidR="00992B0C" w:rsidRDefault="00F21655">
      <w:pPr>
        <w:spacing w:after="180" w:line="259" w:lineRule="auto"/>
        <w:ind w:left="-40" w:right="-118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20A192E" wp14:editId="7874C6F5">
                <wp:extent cx="6297041" cy="1270"/>
                <wp:effectExtent l="0" t="0" r="0" b="0"/>
                <wp:docPr id="1023" name="Group 1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041" cy="1270"/>
                          <a:chOff x="0" y="0"/>
                          <a:chExt cx="6297041" cy="127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6297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041">
                                <a:moveTo>
                                  <a:pt x="0" y="0"/>
                                </a:moveTo>
                                <a:lnTo>
                                  <a:pt x="6297041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3" style="width:495.83pt;height:0.1pt;mso-position-horizontal-relative:char;mso-position-vertical-relative:line" coordsize="62970,12">
                <v:shape id="Shape 80" style="position:absolute;width:62970;height:0;left:0;top:0;" coordsize="6297041,0" path="m0,0l6297041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38D5B9" w14:textId="77777777" w:rsidR="00992B0C" w:rsidRDefault="00F21655">
      <w:pPr>
        <w:ind w:left="545" w:right="1121" w:hanging="300"/>
      </w:pPr>
      <w:r>
        <w:t>•</w:t>
      </w:r>
      <w:r>
        <w:tab/>
        <w:t>Psicologia Forense (</w:t>
      </w:r>
      <w:proofErr w:type="spellStart"/>
      <w:r>
        <w:t>Jul</w:t>
      </w:r>
      <w:proofErr w:type="spellEnd"/>
      <w:r>
        <w:t xml:space="preserve">, 2015 - </w:t>
      </w:r>
      <w:proofErr w:type="spellStart"/>
      <w:r>
        <w:t>Jul</w:t>
      </w:r>
      <w:proofErr w:type="spellEnd"/>
      <w:r>
        <w:t xml:space="preserve">, 2016) - Carga horária: 100 Instituição: Anhanguera </w:t>
      </w:r>
    </w:p>
    <w:p w14:paraId="366BD733" w14:textId="77777777" w:rsidR="00992B0C" w:rsidRDefault="00F21655">
      <w:pPr>
        <w:pStyle w:val="Ttulo1"/>
        <w:ind w:left="-45"/>
      </w:pPr>
      <w:r>
        <w:rPr>
          <w:rFonts w:ascii="Arial" w:eastAsia="Arial" w:hAnsi="Arial" w:cs="Arial"/>
          <w:sz w:val="24"/>
        </w:rPr>
        <w:t xml:space="preserve"> </w:t>
      </w:r>
      <w:r>
        <w:t>QUALIFICAÇÕES E ATIVIDADES PROFISSIONAIS</w:t>
      </w:r>
      <w:r>
        <w:rPr>
          <w:sz w:val="24"/>
        </w:rPr>
        <w:t xml:space="preserve"> </w:t>
      </w:r>
    </w:p>
    <w:p w14:paraId="622B93D2" w14:textId="77777777" w:rsidR="00992B0C" w:rsidRDefault="00F21655">
      <w:pPr>
        <w:spacing w:after="183" w:line="259" w:lineRule="auto"/>
        <w:ind w:left="-40" w:right="-118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301AF9F" wp14:editId="62BB4219">
                <wp:extent cx="6297041" cy="1270"/>
                <wp:effectExtent l="0" t="0" r="0" b="0"/>
                <wp:docPr id="951" name="Group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041" cy="1270"/>
                          <a:chOff x="0" y="0"/>
                          <a:chExt cx="6297041" cy="127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6297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041">
                                <a:moveTo>
                                  <a:pt x="0" y="0"/>
                                </a:moveTo>
                                <a:lnTo>
                                  <a:pt x="6297041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" style="width:495.83pt;height:0.1pt;mso-position-horizontal-relative:char;mso-position-vertical-relative:line" coordsize="62970,12">
                <v:shape id="Shape 98" style="position:absolute;width:62970;height:0;left:0;top:0;" coordsize="6297041,0" path="m0,0l6297041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D2DD65" w14:textId="77777777" w:rsidR="00992B0C" w:rsidRDefault="00F21655">
      <w:pPr>
        <w:tabs>
          <w:tab w:val="center" w:pos="320"/>
          <w:tab w:val="center" w:pos="1156"/>
          <w:tab w:val="center" w:pos="2080"/>
        </w:tabs>
        <w:spacing w:after="532"/>
        <w:ind w:left="0" w:firstLine="0"/>
      </w:pPr>
      <w:r>
        <w:rPr>
          <w:sz w:val="22"/>
        </w:rPr>
        <w:tab/>
      </w:r>
      <w: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Informática:  </w:t>
      </w:r>
      <w:r>
        <w:tab/>
        <w:t>office</w:t>
      </w:r>
    </w:p>
    <w:p w14:paraId="00843A12" w14:textId="77777777" w:rsidR="00992B0C" w:rsidRDefault="00F21655">
      <w:pPr>
        <w:pStyle w:val="Ttulo1"/>
        <w:ind w:left="-45"/>
      </w:pPr>
      <w:r>
        <w:rPr>
          <w:rFonts w:ascii="Arial" w:eastAsia="Arial" w:hAnsi="Arial" w:cs="Arial"/>
          <w:sz w:val="24"/>
        </w:rPr>
        <w:t xml:space="preserve"> </w:t>
      </w:r>
      <w:r>
        <w:t>INFORMAÇÕES ADICIONAIS</w:t>
      </w:r>
      <w:r>
        <w:rPr>
          <w:sz w:val="24"/>
        </w:rPr>
        <w:t xml:space="preserve"> </w:t>
      </w:r>
    </w:p>
    <w:p w14:paraId="6BB477DD" w14:textId="77777777" w:rsidR="00992B0C" w:rsidRDefault="00F21655">
      <w:pPr>
        <w:spacing w:after="180" w:line="259" w:lineRule="auto"/>
        <w:ind w:left="-40" w:right="-118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4E3A308" wp14:editId="6BF23D99">
                <wp:extent cx="6297041" cy="1270"/>
                <wp:effectExtent l="0" t="0" r="0" b="0"/>
                <wp:docPr id="952" name="Group 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041" cy="1270"/>
                          <a:chOff x="0" y="0"/>
                          <a:chExt cx="6297041" cy="127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62970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041">
                                <a:moveTo>
                                  <a:pt x="0" y="0"/>
                                </a:moveTo>
                                <a:lnTo>
                                  <a:pt x="6297041" y="0"/>
                                </a:lnTo>
                              </a:path>
                            </a:pathLst>
                          </a:custGeom>
                          <a:ln w="127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2" style="width:495.83pt;height:0.1pt;mso-position-horizontal-relative:char;mso-position-vertical-relative:line" coordsize="62970,12">
                <v:shape id="Shape 100" style="position:absolute;width:62970;height:0;left:0;top:0;" coordsize="6297041,0" path="m0,0l6297041,0">
                  <v:stroke weight="0.1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674364" w14:textId="77777777" w:rsidR="00992B0C" w:rsidRDefault="00F21655">
      <w:pPr>
        <w:ind w:left="255" w:right="2482"/>
      </w:pPr>
      <w:r>
        <w:t>•</w:t>
      </w:r>
      <w:r>
        <w:tab/>
        <w:t xml:space="preserve">tenho disponibilidade para início imediato </w:t>
      </w: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37"/>
          <w:vertAlign w:val="subscript"/>
        </w:rPr>
        <w:tab/>
      </w:r>
      <w:r>
        <w:t xml:space="preserve">comunicativo, fácil em me adaptar às situações cotidianas </w:t>
      </w:r>
    </w:p>
    <w:sectPr w:rsidR="00992B0C">
      <w:pgSz w:w="11900" w:h="16840"/>
      <w:pgMar w:top="1173" w:right="2038" w:bottom="967" w:left="11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1B7C"/>
    <w:multiLevelType w:val="hybridMultilevel"/>
    <w:tmpl w:val="FFFFFFFF"/>
    <w:lvl w:ilvl="0" w:tplc="2F566708">
      <w:start w:val="1"/>
      <w:numFmt w:val="bullet"/>
      <w:lvlText w:val="•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CC658">
      <w:start w:val="1"/>
      <w:numFmt w:val="bullet"/>
      <w:lvlText w:val="o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AEAD8">
      <w:start w:val="1"/>
      <w:numFmt w:val="bullet"/>
      <w:lvlText w:val="▪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C29AE">
      <w:start w:val="1"/>
      <w:numFmt w:val="bullet"/>
      <w:lvlText w:val="•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4F51A">
      <w:start w:val="1"/>
      <w:numFmt w:val="bullet"/>
      <w:lvlText w:val="o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AA68A">
      <w:start w:val="1"/>
      <w:numFmt w:val="bullet"/>
      <w:lvlText w:val="▪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0B4DA">
      <w:start w:val="1"/>
      <w:numFmt w:val="bullet"/>
      <w:lvlText w:val="•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6B3E8">
      <w:start w:val="1"/>
      <w:numFmt w:val="bullet"/>
      <w:lvlText w:val="o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E8C1C">
      <w:start w:val="1"/>
      <w:numFmt w:val="bullet"/>
      <w:lvlText w:val="▪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0C"/>
    <w:rsid w:val="0004521A"/>
    <w:rsid w:val="00081E75"/>
    <w:rsid w:val="001271E6"/>
    <w:rsid w:val="0018547C"/>
    <w:rsid w:val="001952BA"/>
    <w:rsid w:val="002205C4"/>
    <w:rsid w:val="002223CD"/>
    <w:rsid w:val="002716FA"/>
    <w:rsid w:val="002F2DAD"/>
    <w:rsid w:val="002F3C31"/>
    <w:rsid w:val="00373826"/>
    <w:rsid w:val="003912E5"/>
    <w:rsid w:val="00465F3E"/>
    <w:rsid w:val="0049012E"/>
    <w:rsid w:val="005342D7"/>
    <w:rsid w:val="005E0451"/>
    <w:rsid w:val="006116B6"/>
    <w:rsid w:val="00655683"/>
    <w:rsid w:val="006A14FD"/>
    <w:rsid w:val="00747AFA"/>
    <w:rsid w:val="00760EDE"/>
    <w:rsid w:val="00781E81"/>
    <w:rsid w:val="007C7DB9"/>
    <w:rsid w:val="008C78B4"/>
    <w:rsid w:val="009155D0"/>
    <w:rsid w:val="00956E4D"/>
    <w:rsid w:val="00992B0C"/>
    <w:rsid w:val="00A41D4D"/>
    <w:rsid w:val="00B470C9"/>
    <w:rsid w:val="00BB1F3F"/>
    <w:rsid w:val="00C84854"/>
    <w:rsid w:val="00C97F59"/>
    <w:rsid w:val="00CF50EF"/>
    <w:rsid w:val="00D6032E"/>
    <w:rsid w:val="00E779F8"/>
    <w:rsid w:val="00F17135"/>
    <w:rsid w:val="00F21655"/>
    <w:rsid w:val="00FA775D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D115B3"/>
  <w15:docId w15:val="{3C5876E5-4984-2340-9515-BDED99EE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30" w:hanging="10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-30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8"/>
    </w:rPr>
  </w:style>
  <w:style w:type="paragraph" w:styleId="PargrafodaLista">
    <w:name w:val="List Paragraph"/>
    <w:basedOn w:val="Normal"/>
    <w:uiPriority w:val="34"/>
    <w:qFormat/>
    <w:rsid w:val="00C9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Kevyn Kaiom</cp:lastModifiedBy>
  <cp:revision>13</cp:revision>
  <dcterms:created xsi:type="dcterms:W3CDTF">2022-03-03T12:57:00Z</dcterms:created>
  <dcterms:modified xsi:type="dcterms:W3CDTF">2022-03-03T13:05:00Z</dcterms:modified>
</cp:coreProperties>
</file>